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B" w:rsidRPr="007C5EDF" w:rsidRDefault="00DA55CB" w:rsidP="00DA55CB">
      <w:pPr>
        <w:jc w:val="center"/>
        <w:rPr>
          <w:rFonts w:ascii="Times New Roman" w:hAnsi="Times New Roman"/>
          <w:b/>
          <w:sz w:val="24"/>
          <w:szCs w:val="24"/>
        </w:rPr>
      </w:pPr>
      <w:r w:rsidRPr="007C5EDF">
        <w:rPr>
          <w:rFonts w:ascii="Times New Roman" w:hAnsi="Times New Roman"/>
          <w:b/>
          <w:sz w:val="24"/>
          <w:szCs w:val="24"/>
        </w:rPr>
        <w:t>SZKOLNY ZESTAW PROGRAMÓW NAUCZANIA</w:t>
      </w:r>
    </w:p>
    <w:p w:rsidR="00DA55CB" w:rsidRPr="007C5EDF" w:rsidRDefault="00DA55CB" w:rsidP="00DA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2017/2018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6"/>
        <w:gridCol w:w="1893"/>
        <w:gridCol w:w="7"/>
        <w:gridCol w:w="14"/>
        <w:gridCol w:w="21"/>
        <w:gridCol w:w="2436"/>
        <w:gridCol w:w="6"/>
        <w:gridCol w:w="18"/>
        <w:gridCol w:w="2956"/>
        <w:gridCol w:w="28"/>
        <w:gridCol w:w="1817"/>
      </w:tblGrid>
      <w:tr w:rsidR="00DA55CB" w:rsidRPr="00E27760" w:rsidTr="00B453FB">
        <w:trPr>
          <w:trHeight w:val="653"/>
        </w:trPr>
        <w:tc>
          <w:tcPr>
            <w:tcW w:w="853" w:type="dxa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60">
              <w:rPr>
                <w:rFonts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19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60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60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60">
              <w:rPr>
                <w:rFonts w:ascii="Times New Roman" w:hAnsi="Times New Roman"/>
                <w:b/>
                <w:sz w:val="24"/>
                <w:szCs w:val="24"/>
              </w:rPr>
              <w:t>Autor, wydawnictwo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760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DA55CB" w:rsidRPr="00E27760" w:rsidTr="00B453FB">
        <w:trPr>
          <w:trHeight w:val="300"/>
        </w:trPr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Klasy pierwsze</w:t>
            </w:r>
          </w:p>
        </w:tc>
      </w:tr>
      <w:tr w:rsidR="00DA55CB" w:rsidRPr="00E27760" w:rsidTr="00B453FB">
        <w:trPr>
          <w:trHeight w:val="885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7135E2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55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233FA">
              <w:rPr>
                <w:rFonts w:ascii="Times New Roman" w:hAnsi="Times New Roman"/>
                <w:sz w:val="24"/>
                <w:szCs w:val="24"/>
              </w:rPr>
              <w:t>dukacja</w:t>
            </w:r>
          </w:p>
          <w:p w:rsidR="00DA55CB" w:rsidRPr="005233FA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wczesnoszkolna</w:t>
            </w:r>
            <w:r w:rsidRPr="0052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„Program edukacji wczesnoszkolnej”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0F0" w:rsidRPr="005233FA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1800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7135E2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55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angielskiego dla klasy I – III.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Mariola Bogucka</w:t>
            </w:r>
          </w:p>
          <w:p w:rsidR="006430F0" w:rsidRPr="005233FA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Pearson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1425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7135E2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55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„Teraz bajty”. Informatyka dla szkoły podstawowej – klasa I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5233FA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Koba,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375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7135E2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55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 rodzinie dzieci Bożych”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6430F0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T.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2ECD">
              <w:rPr>
                <w:rFonts w:ascii="Times New Roman" w:hAnsi="Times New Roman"/>
                <w:sz w:val="24"/>
                <w:szCs w:val="24"/>
              </w:rPr>
              <w:t>B. Nosek</w:t>
            </w:r>
          </w:p>
          <w:p w:rsidR="006F2ECD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6F2ECD" w:rsidRDefault="006F2ECD" w:rsidP="0071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CD">
              <w:rPr>
                <w:rFonts w:ascii="Times New Roman" w:hAnsi="Times New Roman"/>
                <w:sz w:val="24"/>
                <w:szCs w:val="24"/>
              </w:rPr>
              <w:t>AZ-1-01/12</w:t>
            </w:r>
          </w:p>
        </w:tc>
      </w:tr>
      <w:tr w:rsidR="00DA55CB" w:rsidRPr="00E27760" w:rsidTr="00B453FB">
        <w:trPr>
          <w:trHeight w:val="840"/>
        </w:trPr>
        <w:tc>
          <w:tcPr>
            <w:tcW w:w="8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55CB" w:rsidRDefault="007135E2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55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motoryczna 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„Wychowanie fizyczne w edukacji wczesnoszkolnej”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384"/>
        </w:trPr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7135E2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basenowe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pływania dla Szkoły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Podstawowej nr 322 w Warszawie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Małkiewicz,</w:t>
            </w:r>
          </w:p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Wysocki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267"/>
        </w:trPr>
        <w:tc>
          <w:tcPr>
            <w:tcW w:w="100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Klasy drugie</w:t>
            </w:r>
          </w:p>
        </w:tc>
      </w:tr>
      <w:tr w:rsidR="00DA55CB" w:rsidRPr="00E27760" w:rsidTr="00B453FB">
        <w:trPr>
          <w:trHeight w:val="1177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7135E2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6F2ECD">
              <w:rPr>
                <w:rFonts w:ascii="Times New Roman" w:hAnsi="Times New Roman"/>
                <w:sz w:val="24"/>
                <w:szCs w:val="24"/>
              </w:rPr>
              <w:t>wczesnoszkolnej zintegrowanej Edukacji XXI wieku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DKW-4014-267/99</w:t>
            </w:r>
          </w:p>
        </w:tc>
      </w:tr>
      <w:tr w:rsidR="00DA55CB" w:rsidRPr="0069422D" w:rsidTr="00B453FB">
        <w:trPr>
          <w:trHeight w:val="96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7135E2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nauczania języka angielskiego – I etap edukacyjny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Dorota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Sikora-Banasik</w:t>
            </w:r>
            <w:proofErr w:type="spellEnd"/>
          </w:p>
          <w:p w:rsidR="00DA55CB" w:rsidRPr="0069422D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7760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F2ECD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="006F2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69422D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55CB" w:rsidRPr="00E27760" w:rsidTr="00B453FB">
        <w:trPr>
          <w:trHeight w:val="119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7135E2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– Zajęcia komputerowe dla szkoły podstawowej –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klasy I – III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Grażyna Koba,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95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ECD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 rodzinie dzieci Bożych”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ECD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T.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6F2ECD" w:rsidP="0071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CD">
              <w:rPr>
                <w:rFonts w:ascii="Times New Roman" w:hAnsi="Times New Roman"/>
                <w:sz w:val="24"/>
                <w:szCs w:val="24"/>
              </w:rPr>
              <w:t>AZ-1-01/12</w:t>
            </w:r>
          </w:p>
        </w:tc>
      </w:tr>
      <w:tr w:rsidR="00DA55CB" w:rsidRPr="00E27760" w:rsidTr="00B453FB">
        <w:trPr>
          <w:trHeight w:val="115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edukacja motoryczna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Razem w szkole – program edukacji wczesnoszkolnej  klasy 1 - 3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J. Brzózka, K.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Harmak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Izbińska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Jasiocha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>, W. Went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689"/>
        </w:trPr>
        <w:tc>
          <w:tcPr>
            <w:tcW w:w="853" w:type="dxa"/>
            <w:tcBorders>
              <w:top w:val="single" w:sz="4" w:space="0" w:color="auto"/>
            </w:tcBorders>
          </w:tcPr>
          <w:p w:rsidR="00DA55CB" w:rsidRPr="00EC3103" w:rsidRDefault="00EC3103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basenowe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pływania dla Szkoły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Podstawowej nr 322 w Warszawie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6F2ECD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Małkiewicz,</w:t>
            </w:r>
          </w:p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Wysocki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340"/>
        </w:trPr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Klasy trzecie</w:t>
            </w:r>
          </w:p>
        </w:tc>
      </w:tr>
      <w:tr w:rsidR="00DA55CB" w:rsidRPr="00E27760" w:rsidTr="00B453FB">
        <w:trPr>
          <w:trHeight w:val="6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kształcenie zintegrowane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6F2ECD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„Razem w szkole” – kształcenie zintegrowane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J. Brzózka, K.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Harmak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Izbińska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Jasiocha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>, W. Went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DKOW-5002-01/08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69422D" w:rsidTr="00B453FB">
        <w:trPr>
          <w:trHeight w:val="58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nauczania języka angielskiego – I etap edukacyjny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8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Dorota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Sikora-Banasik</w:t>
            </w:r>
            <w:proofErr w:type="spellEnd"/>
          </w:p>
          <w:p w:rsidR="00DA55CB" w:rsidRPr="0069422D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7760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69422D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5CB" w:rsidRPr="0069422D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55CB" w:rsidRPr="00E27760" w:rsidTr="00B453FB">
        <w:trPr>
          <w:trHeight w:val="84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„Zajęcia komputerowe dla szkoły podstawowej” 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Kobe</w:t>
            </w:r>
          </w:p>
          <w:p w:rsidR="00417678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72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8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 rodzinie dzieci Bożych”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8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T.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</w:t>
            </w:r>
          </w:p>
          <w:p w:rsidR="00DA55CB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417678" w:rsidP="0071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CD">
              <w:rPr>
                <w:rFonts w:ascii="Times New Roman" w:hAnsi="Times New Roman"/>
                <w:sz w:val="24"/>
                <w:szCs w:val="24"/>
              </w:rPr>
              <w:t>AZ-1-01/12</w:t>
            </w:r>
          </w:p>
        </w:tc>
      </w:tr>
      <w:tr w:rsidR="00DA55CB" w:rsidRPr="00E27760" w:rsidTr="00B453FB">
        <w:trPr>
          <w:trHeight w:val="11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motoryczna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edukacji wczesnoszkolnej  klasy 1 - 3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J. Brzózka, K.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Harmak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Izbińska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Jasiocha</w:t>
            </w:r>
            <w:proofErr w:type="spellEnd"/>
            <w:r w:rsidRPr="00E27760">
              <w:rPr>
                <w:rFonts w:ascii="Times New Roman" w:hAnsi="Times New Roman"/>
                <w:sz w:val="24"/>
                <w:szCs w:val="24"/>
              </w:rPr>
              <w:t>, W. Went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447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basenowe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szkolenia w pływaniu dzieci i młodzieży dla klas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I – III oraz IV – VI w Szkole Podstawowej nr 322 w Warszawie w latach 2011 – 2014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Dariusz Polkowski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275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Klasy czwarte</w:t>
            </w: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4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auto"/>
            </w:tcBorders>
          </w:tcPr>
          <w:p w:rsidR="00DA55CB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start”</w:t>
            </w:r>
          </w:p>
        </w:tc>
        <w:tc>
          <w:tcPr>
            <w:tcW w:w="2974" w:type="dxa"/>
            <w:gridSpan w:val="2"/>
          </w:tcPr>
          <w:p w:rsidR="00DA55CB" w:rsidRDefault="00417678" w:rsidP="00B453FB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Dutkiewicz</w:t>
            </w:r>
          </w:p>
          <w:p w:rsidR="00417678" w:rsidRPr="00324652" w:rsidRDefault="00417678" w:rsidP="00B453FB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Matematyka z kluczem – program nauczania matematyki</w:t>
            </w:r>
            <w:r w:rsidR="00417678">
              <w:rPr>
                <w:rFonts w:ascii="Times New Roman" w:hAnsi="Times New Roman"/>
                <w:sz w:val="24"/>
                <w:szCs w:val="24"/>
              </w:rPr>
              <w:t xml:space="preserve"> dla klas 4 - 8 szkoły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podstawowej 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Marcin Braun, Agnieszka Mańkowska, Małgorzata Paszyńska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nauczania języka angielskiego dla 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678">
              <w:rPr>
                <w:rFonts w:ascii="Times New Roman" w:hAnsi="Times New Roman"/>
                <w:sz w:val="24"/>
                <w:szCs w:val="24"/>
              </w:rPr>
              <w:t>II etapu edukacyjnego w klasach 4 - 8</w:t>
            </w:r>
          </w:p>
        </w:tc>
        <w:tc>
          <w:tcPr>
            <w:tcW w:w="2974" w:type="dxa"/>
            <w:gridSpan w:val="2"/>
          </w:tcPr>
          <w:p w:rsidR="00DA55CB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Niedźwiedź, Jolanta Sochaczewska-Kuleta, Dorota Wosińska</w:t>
            </w:r>
          </w:p>
          <w:p w:rsidR="00417678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3103" w:rsidRPr="00EC3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przyroda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417678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przyrody w klasie czwartej szkoły podstawowej</w:t>
            </w:r>
            <w:r w:rsidR="00AD6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A55CB" w:rsidRPr="00E2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5CB">
              <w:rPr>
                <w:rFonts w:ascii="Times New Roman" w:hAnsi="Times New Roman"/>
                <w:sz w:val="24"/>
                <w:szCs w:val="24"/>
              </w:rPr>
              <w:lastRenderedPageBreak/>
              <w:t>„Tajemnice przyrody”</w:t>
            </w:r>
          </w:p>
        </w:tc>
        <w:tc>
          <w:tcPr>
            <w:tcW w:w="2974" w:type="dxa"/>
            <w:gridSpan w:val="2"/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Jolanta G</w:t>
            </w:r>
            <w:r w:rsidR="00AD68DC">
              <w:rPr>
                <w:rFonts w:ascii="Times New Roman" w:hAnsi="Times New Roman"/>
                <w:sz w:val="24"/>
                <w:szCs w:val="24"/>
              </w:rPr>
              <w:t>olanko</w:t>
            </w:r>
          </w:p>
          <w:p w:rsidR="00AD68DC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>istoria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9617F5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F5">
              <w:rPr>
                <w:rFonts w:ascii="Times New Roman" w:hAnsi="Times New Roman"/>
                <w:sz w:val="24"/>
                <w:szCs w:val="24"/>
              </w:rPr>
              <w:t>„WCZORAJ I DZIŚ”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rogram nauczania ogólnego historii </w:t>
            </w:r>
            <w:r w:rsidR="00AD68DC">
              <w:rPr>
                <w:rFonts w:ascii="Times New Roman" w:hAnsi="Times New Roman"/>
                <w:sz w:val="24"/>
                <w:szCs w:val="24"/>
              </w:rPr>
              <w:t>dla II etapu edukacyjnego w klasach 4 - 8</w:t>
            </w:r>
          </w:p>
        </w:tc>
        <w:tc>
          <w:tcPr>
            <w:tcW w:w="2974" w:type="dxa"/>
            <w:gridSpan w:val="2"/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Tomasz Maćkowski</w:t>
            </w:r>
          </w:p>
          <w:p w:rsidR="00AD68DC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AD68DC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„Teraz bajty. Informatyka dla szkoły podstawowej – </w:t>
            </w:r>
          </w:p>
          <w:p w:rsidR="00DA55CB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4 – 8 </w:t>
            </w:r>
          </w:p>
        </w:tc>
        <w:tc>
          <w:tcPr>
            <w:tcW w:w="2974" w:type="dxa"/>
            <w:gridSpan w:val="2"/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AD68DC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nauczania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plastyki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8DC">
              <w:rPr>
                <w:rFonts w:ascii="Times New Roman" w:hAnsi="Times New Roman"/>
                <w:sz w:val="24"/>
                <w:szCs w:val="24"/>
              </w:rPr>
              <w:t>dla klas 4 – 7 szkoły podstawowej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„Do dzieła”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 w:rsidR="00AD68DC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techniki w klasach 4 – 7 -</w:t>
            </w:r>
            <w:r w:rsidR="00DA55CB">
              <w:rPr>
                <w:rFonts w:ascii="Times New Roman" w:hAnsi="Times New Roman"/>
                <w:sz w:val="24"/>
                <w:szCs w:val="24"/>
              </w:rPr>
              <w:t xml:space="preserve"> „Jak to działa”</w:t>
            </w:r>
          </w:p>
        </w:tc>
        <w:tc>
          <w:tcPr>
            <w:tcW w:w="2974" w:type="dxa"/>
            <w:gridSpan w:val="2"/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="00AD68DC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="00AD68DC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AD68DC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>
              <w:rPr>
                <w:rFonts w:ascii="Times New Roman" w:hAnsi="Times New Roman"/>
                <w:sz w:val="24"/>
                <w:szCs w:val="24"/>
              </w:rPr>
              <w:t>muzyki w</w:t>
            </w:r>
            <w:r w:rsidR="00AD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8DC">
              <w:rPr>
                <w:rFonts w:ascii="Times New Roman" w:hAnsi="Times New Roman"/>
                <w:sz w:val="24"/>
                <w:szCs w:val="24"/>
              </w:rPr>
              <w:t>szkole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podstawowej</w:t>
            </w:r>
            <w:r w:rsidR="00AD68DC">
              <w:rPr>
                <w:rFonts w:ascii="Times New Roman" w:hAnsi="Times New Roman"/>
                <w:sz w:val="24"/>
                <w:szCs w:val="24"/>
              </w:rPr>
              <w:t xml:space="preserve"> – „Lekcja muzyki”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gridSpan w:val="2"/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AD68DC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tajemnice Bożego świata</w:t>
            </w:r>
          </w:p>
        </w:tc>
        <w:tc>
          <w:tcPr>
            <w:tcW w:w="2974" w:type="dxa"/>
            <w:gridSpan w:val="2"/>
          </w:tcPr>
          <w:p w:rsidR="00AD68DC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Krzysztof Mielnicki, Elżbieta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8DC">
              <w:rPr>
                <w:rFonts w:ascii="Times New Roman" w:hAnsi="Times New Roman"/>
                <w:sz w:val="24"/>
                <w:szCs w:val="24"/>
              </w:rPr>
              <w:t>B. Nosek</w:t>
            </w:r>
          </w:p>
          <w:p w:rsidR="00DA55CB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  <w:r w:rsidR="00DA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DA55CB" w:rsidRPr="00E27760" w:rsidRDefault="007135E2" w:rsidP="0071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AZ-2-02/12</w:t>
            </w:r>
            <w:r w:rsidR="00DA5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5CB" w:rsidRPr="00E27760" w:rsidTr="00B453FB">
        <w:trPr>
          <w:trHeight w:val="883"/>
        </w:trPr>
        <w:tc>
          <w:tcPr>
            <w:tcW w:w="853" w:type="dxa"/>
            <w:tcBorders>
              <w:bottom w:val="single" w:sz="4" w:space="0" w:color="auto"/>
            </w:tcBorders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55CB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DA55CB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  <w:p w:rsidR="00AD68DC" w:rsidRPr="00E27760" w:rsidRDefault="00AD68DC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FOSZE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1587"/>
        </w:trPr>
        <w:tc>
          <w:tcPr>
            <w:tcW w:w="853" w:type="dxa"/>
            <w:tcBorders>
              <w:top w:val="single" w:sz="4" w:space="0" w:color="auto"/>
            </w:tcBorders>
          </w:tcPr>
          <w:p w:rsidR="00DA55CB" w:rsidRPr="00EC3103" w:rsidRDefault="00EC3103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basenowe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Pr="00E27760" w:rsidRDefault="00766783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pływania dla Szkoły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Podstawowej nr 322 w Warszawie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83" w:rsidRDefault="00766783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Małkiewicz,</w:t>
            </w:r>
          </w:p>
          <w:p w:rsidR="00DA55CB" w:rsidRPr="00E27760" w:rsidRDefault="00766783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Wysocki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10065" w:type="dxa"/>
            <w:gridSpan w:val="12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Klasy piąte</w:t>
            </w: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766783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„Między nami”. Program nauczania języka polskiego dla drugiego etapu edukacyjnego (klasy IV – VI) szkoły podstawowej</w:t>
            </w:r>
          </w:p>
        </w:tc>
        <w:tc>
          <w:tcPr>
            <w:tcW w:w="2974" w:type="dxa"/>
            <w:gridSpan w:val="2"/>
          </w:tcPr>
          <w:p w:rsidR="00DA55CB" w:rsidRDefault="00766783" w:rsidP="00B453FB">
            <w:pPr>
              <w:pStyle w:val="Akapitzlist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  <w:p w:rsidR="00766783" w:rsidRPr="00E27760" w:rsidRDefault="00766783" w:rsidP="00B453FB">
            <w:pPr>
              <w:pStyle w:val="Akapitzlist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GWO</w:t>
            </w:r>
          </w:p>
        </w:tc>
        <w:tc>
          <w:tcPr>
            <w:tcW w:w="1845" w:type="dxa"/>
            <w:gridSpan w:val="2"/>
          </w:tcPr>
          <w:p w:rsidR="00DA55CB" w:rsidRPr="00E27760" w:rsidRDefault="0089605F" w:rsidP="00B453FB">
            <w:pPr>
              <w:tabs>
                <w:tab w:val="left" w:pos="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DKW-4014-37/01</w:t>
            </w:r>
          </w:p>
        </w:tc>
      </w:tr>
      <w:tr w:rsidR="00DA55CB" w:rsidRPr="00E27760" w:rsidTr="00B453FB">
        <w:trPr>
          <w:trHeight w:val="1076"/>
        </w:trPr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Matematyka z kluczem – program nauczania matematyki w szkole podstawowej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Marcin Braun, Agnieszka Mańkowska, Małgorzata Paszyńska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8A2EA7" w:rsidTr="00B453FB">
        <w:trPr>
          <w:trHeight w:val="823"/>
        </w:trPr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</w:t>
            </w:r>
            <w:r w:rsidR="000E47CE">
              <w:rPr>
                <w:rFonts w:ascii="Times New Roman" w:hAnsi="Times New Roman"/>
                <w:sz w:val="24"/>
                <w:szCs w:val="24"/>
              </w:rPr>
              <w:t>m nauczania języka angielskiego dla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II etap</w:t>
            </w:r>
            <w:r w:rsidR="000E47CE">
              <w:rPr>
                <w:rFonts w:ascii="Times New Roman" w:hAnsi="Times New Roman"/>
                <w:sz w:val="24"/>
                <w:szCs w:val="24"/>
              </w:rPr>
              <w:t>u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7CE">
              <w:rPr>
                <w:rFonts w:ascii="Times New Roman" w:hAnsi="Times New Roman"/>
                <w:sz w:val="24"/>
                <w:szCs w:val="24"/>
              </w:rPr>
              <w:t xml:space="preserve">kształcenia w </w:t>
            </w:r>
            <w:r w:rsidR="000E47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klasach 4 – 6 szkoły podstawowej </w:t>
            </w:r>
          </w:p>
        </w:tc>
        <w:tc>
          <w:tcPr>
            <w:tcW w:w="2974" w:type="dxa"/>
            <w:gridSpan w:val="2"/>
          </w:tcPr>
          <w:p w:rsidR="00DA55CB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Dorota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Wosińska</w:t>
            </w:r>
            <w:proofErr w:type="spellEnd"/>
          </w:p>
          <w:p w:rsidR="000E47CE" w:rsidRPr="008A2EA7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5" w:type="dxa"/>
            <w:gridSpan w:val="2"/>
          </w:tcPr>
          <w:p w:rsidR="00DA55CB" w:rsidRPr="008A2EA7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EC3103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  <w:r w:rsidR="00DA55CB" w:rsidRPr="00EC31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przyroda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Program nauczania w klasach 4 – 6 szkoły podstawowej</w:t>
            </w:r>
          </w:p>
        </w:tc>
        <w:tc>
          <w:tcPr>
            <w:tcW w:w="2974" w:type="dxa"/>
            <w:gridSpan w:val="2"/>
          </w:tcPr>
          <w:p w:rsidR="00DA55CB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Golonko</w:t>
            </w:r>
          </w:p>
          <w:p w:rsidR="000E47CE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A55CB" w:rsidRPr="00E27760">
              <w:rPr>
                <w:rFonts w:ascii="Times New Roman" w:hAnsi="Times New Roman"/>
                <w:sz w:val="24"/>
                <w:szCs w:val="24"/>
              </w:rPr>
              <w:t>istoria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społeczeństwo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 – Program nauczania ogólnego historii w klasach 4 – 6 szkoły podstawowej</w:t>
            </w:r>
          </w:p>
        </w:tc>
        <w:tc>
          <w:tcPr>
            <w:tcW w:w="2974" w:type="dxa"/>
            <w:gridSpan w:val="2"/>
          </w:tcPr>
          <w:p w:rsidR="00DA55CB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Tomasz Maćkowski</w:t>
            </w:r>
          </w:p>
          <w:p w:rsidR="000E47CE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komputerowe dla szkoły podstawowej – klasy IV - VI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373/2011</w:t>
            </w:r>
          </w:p>
        </w:tc>
      </w:tr>
      <w:tr w:rsidR="00DA55CB" w:rsidRPr="00E27760" w:rsidTr="00B453FB">
        <w:trPr>
          <w:trHeight w:val="1136"/>
        </w:trPr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nauczania</w:t>
            </w:r>
            <w:r w:rsidR="000E47CE">
              <w:rPr>
                <w:rFonts w:ascii="Times New Roman" w:hAnsi="Times New Roman"/>
                <w:sz w:val="24"/>
                <w:szCs w:val="24"/>
              </w:rPr>
              <w:t xml:space="preserve"> plastyki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w klasach 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4 – 6 szkoły podstawowej „Do dzieła” 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 w:rsidR="000E47C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techniki w klasie 5 szkoły podstawowej „Jak to działa?”</w:t>
            </w:r>
          </w:p>
        </w:tc>
        <w:tc>
          <w:tcPr>
            <w:tcW w:w="2974" w:type="dxa"/>
            <w:gridSpan w:val="2"/>
          </w:tcPr>
          <w:p w:rsidR="00DA55CB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0E47CE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muzyka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ogólnego muzyki w klasach 4 - 6</w:t>
            </w:r>
          </w:p>
        </w:tc>
        <w:tc>
          <w:tcPr>
            <w:tcW w:w="2974" w:type="dxa"/>
            <w:gridSpan w:val="2"/>
          </w:tcPr>
          <w:p w:rsidR="00DA55CB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0E47CE" w:rsidRPr="00E27760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tajemnice Bożego świata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Krzysztof Mielnicki, Elżbieta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47CE">
              <w:rPr>
                <w:rFonts w:ascii="Times New Roman" w:hAnsi="Times New Roman"/>
                <w:sz w:val="24"/>
                <w:szCs w:val="24"/>
              </w:rPr>
              <w:t>B. Nosek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71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AZ-2-02/12</w:t>
            </w:r>
          </w:p>
        </w:tc>
      </w:tr>
      <w:tr w:rsidR="00DA55CB" w:rsidRPr="00E27760" w:rsidTr="00B453FB">
        <w:trPr>
          <w:trHeight w:val="1703"/>
        </w:trPr>
        <w:tc>
          <w:tcPr>
            <w:tcW w:w="853" w:type="dxa"/>
            <w:tcBorders>
              <w:bottom w:val="single" w:sz="4" w:space="0" w:color="auto"/>
            </w:tcBorders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Szkoła Podstawowa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asy IV – VI. 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II etap edukacyjny Koncepcja edukacji fizycznej Zdrowie Sport Rekreacj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Kraków 2012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1494"/>
        </w:trPr>
        <w:tc>
          <w:tcPr>
            <w:tcW w:w="853" w:type="dxa"/>
            <w:tcBorders>
              <w:top w:val="single" w:sz="4" w:space="0" w:color="auto"/>
            </w:tcBorders>
          </w:tcPr>
          <w:p w:rsidR="00DA55CB" w:rsidRPr="00EC3103" w:rsidRDefault="00DA55CB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basenowe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A55CB" w:rsidRPr="00E27760" w:rsidRDefault="00E87719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pływania dla Szkoły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Podstawowej nr 322 w Warszawie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0E47CE" w:rsidRDefault="000E47CE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Małkiewicz,</w:t>
            </w:r>
          </w:p>
          <w:p w:rsidR="00DA55CB" w:rsidRPr="00E27760" w:rsidRDefault="000E47CE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Wysocki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do życia w rodzinie. Program dla klas V – VI szkoły podstawowej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Małgorzata Sitarska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Bożena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Strzemieczna</w:t>
            </w:r>
            <w:proofErr w:type="spellEnd"/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Warszawa 2000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10065" w:type="dxa"/>
            <w:gridSpan w:val="12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Klasy szóste</w:t>
            </w: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„Między nami”. Program nauczania języka polskiego dla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drugiego etapu edukacyjnego (klasy IV – VI) szkoły podstawowej</w:t>
            </w:r>
          </w:p>
        </w:tc>
        <w:tc>
          <w:tcPr>
            <w:tcW w:w="2974" w:type="dxa"/>
            <w:gridSpan w:val="2"/>
          </w:tcPr>
          <w:p w:rsidR="00E87719" w:rsidRDefault="00E87719" w:rsidP="00B453FB">
            <w:pPr>
              <w:pStyle w:val="Akapitzlist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GWO</w:t>
            </w:r>
          </w:p>
        </w:tc>
        <w:tc>
          <w:tcPr>
            <w:tcW w:w="1845" w:type="dxa"/>
            <w:gridSpan w:val="2"/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DKW-4014-37/01</w:t>
            </w:r>
          </w:p>
        </w:tc>
      </w:tr>
      <w:tr w:rsidR="00DA55CB" w:rsidRPr="00E27760" w:rsidTr="00B453FB">
        <w:trPr>
          <w:trHeight w:val="842"/>
        </w:trPr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Matematyka z kluczem – program nauczania matematyki w szkole podstawowej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Marcin Braun, Agnieszka Mańkowska, Małgorzata Paszyńska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</w:t>
            </w:r>
            <w:r>
              <w:rPr>
                <w:rFonts w:ascii="Times New Roman" w:hAnsi="Times New Roman"/>
                <w:sz w:val="24"/>
                <w:szCs w:val="24"/>
              </w:rPr>
              <w:t>m nauczania języka angielskiego dla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II etap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kształcenia w klasach 4 – 6 szkoły podstawowej</w:t>
            </w:r>
          </w:p>
        </w:tc>
        <w:tc>
          <w:tcPr>
            <w:tcW w:w="2974" w:type="dxa"/>
            <w:gridSpan w:val="2"/>
          </w:tcPr>
          <w:p w:rsidR="00E87719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Dorota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Wosińska</w:t>
            </w:r>
            <w:proofErr w:type="spellEnd"/>
          </w:p>
          <w:p w:rsidR="00DA55CB" w:rsidRPr="0069422D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przyroda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Program nauczania w klasach 4 – 6 szkoły podstawowej</w:t>
            </w:r>
          </w:p>
        </w:tc>
        <w:tc>
          <w:tcPr>
            <w:tcW w:w="2974" w:type="dxa"/>
            <w:gridSpan w:val="2"/>
          </w:tcPr>
          <w:p w:rsidR="00E87719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Golonko</w:t>
            </w:r>
          </w:p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A55CB" w:rsidRPr="00E27760">
              <w:rPr>
                <w:rFonts w:ascii="Times New Roman" w:hAnsi="Times New Roman"/>
                <w:sz w:val="24"/>
                <w:szCs w:val="24"/>
              </w:rPr>
              <w:t>istoria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społeczeństwo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 – Program nauczania ogólnego historii w klasach 4 – 6 szkoły podstawowej</w:t>
            </w:r>
          </w:p>
        </w:tc>
        <w:tc>
          <w:tcPr>
            <w:tcW w:w="2974" w:type="dxa"/>
            <w:gridSpan w:val="2"/>
          </w:tcPr>
          <w:p w:rsidR="00E87719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Tomasz Maćkowski</w:t>
            </w:r>
          </w:p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1236"/>
        </w:trPr>
        <w:tc>
          <w:tcPr>
            <w:tcW w:w="853" w:type="dxa"/>
            <w:tcBorders>
              <w:bottom w:val="single" w:sz="4" w:space="0" w:color="auto"/>
            </w:tcBorders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muzyka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ogólnego muzyki w klasach 4 - 6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E87719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DA55CB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353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DA55CB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19" w:rsidRPr="00E27760" w:rsidRDefault="00E87719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Program nauczania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plastyki</w:t>
            </w: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w klasach </w:t>
            </w:r>
          </w:p>
          <w:p w:rsidR="00DA55CB" w:rsidRPr="00E27760" w:rsidRDefault="00E87719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4 – 6 szkoły podstawowej „Do dzieła”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719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.</w:t>
            </w:r>
            <w:r w:rsidR="00E87719" w:rsidRPr="00E27760">
              <w:rPr>
                <w:rFonts w:ascii="Times New Roman" w:hAnsi="Times New Roman"/>
                <w:sz w:val="24"/>
                <w:szCs w:val="24"/>
              </w:rPr>
              <w:t xml:space="preserve"> Jadwiga Lukas, Krystyna </w:t>
            </w:r>
            <w:proofErr w:type="spellStart"/>
            <w:r w:rsidR="00E87719" w:rsidRPr="00E27760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  <w:p w:rsidR="00DA55CB" w:rsidRPr="00E27760" w:rsidRDefault="00E87719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14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A55CB" w:rsidRPr="00EC3103" w:rsidRDefault="00DA55CB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CB" w:rsidRDefault="00E87719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</w:t>
            </w:r>
            <w:r w:rsidR="00B453FB">
              <w:rPr>
                <w:rFonts w:ascii="Times New Roman" w:hAnsi="Times New Roman"/>
                <w:sz w:val="24"/>
                <w:szCs w:val="24"/>
              </w:rPr>
              <w:t>am nauczania techniki w klasie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podstawowej „Jak to działa?”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3FB" w:rsidRDefault="00B453F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DA55CB" w:rsidRPr="00E27760" w:rsidRDefault="00B453F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rPr>
          <w:trHeight w:val="299"/>
        </w:trPr>
        <w:tc>
          <w:tcPr>
            <w:tcW w:w="853" w:type="dxa"/>
            <w:tcBorders>
              <w:top w:val="single" w:sz="4" w:space="0" w:color="auto"/>
            </w:tcBorders>
          </w:tcPr>
          <w:p w:rsidR="00DA55CB" w:rsidRPr="00EC3103" w:rsidRDefault="00DA55CB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komputerowe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A55CB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komputerowe dla szkoły podstawowej – klasy IV - VI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DA55CB" w:rsidRDefault="00DA55CB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E87719" w:rsidRPr="00E27760" w:rsidRDefault="00E87719" w:rsidP="00B4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DA55CB" w:rsidRPr="00E27760" w:rsidRDefault="00DA55CB" w:rsidP="00B4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tajemnice Bożego świata</w:t>
            </w:r>
          </w:p>
        </w:tc>
        <w:tc>
          <w:tcPr>
            <w:tcW w:w="2974" w:type="dxa"/>
            <w:gridSpan w:val="2"/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Krzysztof Mielnicki, Elżbieta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53FB">
              <w:rPr>
                <w:rFonts w:ascii="Times New Roman" w:hAnsi="Times New Roman"/>
                <w:sz w:val="24"/>
                <w:szCs w:val="24"/>
              </w:rPr>
              <w:t>B. Nosek</w:t>
            </w:r>
          </w:p>
        </w:tc>
        <w:tc>
          <w:tcPr>
            <w:tcW w:w="1845" w:type="dxa"/>
            <w:gridSpan w:val="2"/>
          </w:tcPr>
          <w:p w:rsidR="00DA55CB" w:rsidRPr="00E27760" w:rsidRDefault="00DA55CB" w:rsidP="0071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AZ-2-02/12</w:t>
            </w:r>
          </w:p>
        </w:tc>
      </w:tr>
      <w:tr w:rsidR="00DA55CB" w:rsidRPr="00E27760" w:rsidTr="00B453FB">
        <w:trPr>
          <w:trHeight w:val="332"/>
        </w:trPr>
        <w:tc>
          <w:tcPr>
            <w:tcW w:w="853" w:type="dxa"/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55CB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Szkoła Podstawowa klasy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 – VI. 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 xml:space="preserve"> II etap edukacyjny Koncepcja edukacji fizycznej Zdrowie </w:t>
            </w:r>
            <w:r w:rsidRPr="00E27760">
              <w:rPr>
                <w:rFonts w:ascii="Times New Roman" w:hAnsi="Times New Roman"/>
                <w:sz w:val="24"/>
                <w:szCs w:val="24"/>
              </w:rPr>
              <w:lastRenderedPageBreak/>
              <w:t>Sport Rekreacja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Urszula </w:t>
            </w:r>
            <w:proofErr w:type="spellStart"/>
            <w:r w:rsidRPr="00E27760"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Kraków 2012</w:t>
            </w: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CB" w:rsidRPr="00E27760" w:rsidTr="00B453FB">
        <w:tc>
          <w:tcPr>
            <w:tcW w:w="853" w:type="dxa"/>
            <w:tcBorders>
              <w:right w:val="single" w:sz="4" w:space="0" w:color="auto"/>
            </w:tcBorders>
          </w:tcPr>
          <w:p w:rsidR="00DA55CB" w:rsidRPr="00EC3103" w:rsidRDefault="00DA55CB" w:rsidP="00EC3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1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do życia w rodzinie. Program dla klas V – VI szkoły podstawowej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Wychowanie do życia w rodzinie. Program dla klas V – VI szkoły podstawowej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DA55CB" w:rsidRPr="00E27760" w:rsidRDefault="00DA55CB" w:rsidP="00B4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60">
              <w:rPr>
                <w:rFonts w:ascii="Times New Roman" w:hAnsi="Times New Roman"/>
                <w:sz w:val="24"/>
                <w:szCs w:val="24"/>
              </w:rPr>
              <w:t>DKW – 4014 – 173/00</w:t>
            </w:r>
          </w:p>
        </w:tc>
      </w:tr>
      <w:tr w:rsidR="00B453FB" w:rsidTr="00B45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0065" w:type="dxa"/>
            <w:gridSpan w:val="12"/>
          </w:tcPr>
          <w:p w:rsidR="00B453FB" w:rsidRPr="00EC3103" w:rsidRDefault="00B453FB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Klasy siódme</w:t>
            </w:r>
          </w:p>
        </w:tc>
      </w:tr>
      <w:tr w:rsidR="00B453FB" w:rsidRPr="00B453FB" w:rsidTr="00B45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9"/>
        </w:trPr>
        <w:tc>
          <w:tcPr>
            <w:tcW w:w="853" w:type="dxa"/>
          </w:tcPr>
          <w:p w:rsidR="00B453FB" w:rsidRPr="00EC3103" w:rsidRDefault="00EC3103" w:rsidP="00EC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1909" w:type="dxa"/>
            <w:gridSpan w:val="2"/>
          </w:tcPr>
          <w:p w:rsidR="00B453FB" w:rsidRPr="00B453FB" w:rsidRDefault="00B453FB" w:rsidP="003A7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FB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78" w:type="dxa"/>
            <w:gridSpan w:val="4"/>
          </w:tcPr>
          <w:p w:rsidR="00B453FB" w:rsidRPr="00B453FB" w:rsidRDefault="00B453FB" w:rsidP="003A7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„Nowe Słowa na start”</w:t>
            </w:r>
          </w:p>
        </w:tc>
        <w:tc>
          <w:tcPr>
            <w:tcW w:w="2980" w:type="dxa"/>
            <w:gridSpan w:val="3"/>
          </w:tcPr>
          <w:p w:rsidR="003C5F8C" w:rsidRDefault="003C5F8C" w:rsidP="003A778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Dutkiewicz</w:t>
            </w:r>
          </w:p>
          <w:p w:rsidR="00B453FB" w:rsidRPr="00B453FB" w:rsidRDefault="003C5F8C" w:rsidP="003A7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B453FB" w:rsidRPr="00B453FB" w:rsidRDefault="00B453FB" w:rsidP="003A7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8D" w:rsidRPr="00B453FB" w:rsidTr="003A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56"/>
        </w:trPr>
        <w:tc>
          <w:tcPr>
            <w:tcW w:w="853" w:type="dxa"/>
          </w:tcPr>
          <w:p w:rsidR="003A778D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  <w:p w:rsidR="003A778D" w:rsidRPr="00EC3103" w:rsidRDefault="003A778D" w:rsidP="00EC3103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8D" w:rsidRPr="00EC3103" w:rsidRDefault="003A778D" w:rsidP="00EC3103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</w:tcPr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z kluczem” – Program nauczania matematyki w klasach 4 – 8 szkoły podstawowej. </w:t>
            </w:r>
          </w:p>
        </w:tc>
        <w:tc>
          <w:tcPr>
            <w:tcW w:w="2980" w:type="dxa"/>
            <w:gridSpan w:val="3"/>
          </w:tcPr>
          <w:p w:rsidR="003A778D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Braun, Agnieszka Mańkowska, Małgorzata Paszyńska</w:t>
            </w:r>
          </w:p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8D" w:rsidRPr="00B453FB" w:rsidTr="00301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0"/>
        </w:trPr>
        <w:tc>
          <w:tcPr>
            <w:tcW w:w="853" w:type="dxa"/>
          </w:tcPr>
          <w:p w:rsidR="003A778D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1909" w:type="dxa"/>
            <w:gridSpan w:val="2"/>
          </w:tcPr>
          <w:p w:rsidR="003A778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478" w:type="dxa"/>
            <w:gridSpan w:val="4"/>
          </w:tcPr>
          <w:p w:rsidR="003A778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„Wczoraj i dziś” – program nauczania historii w klasach 4 – 8</w:t>
            </w:r>
          </w:p>
        </w:tc>
        <w:tc>
          <w:tcPr>
            <w:tcW w:w="2980" w:type="dxa"/>
            <w:gridSpan w:val="3"/>
          </w:tcPr>
          <w:p w:rsidR="003A778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Tomasz Maćkowski</w:t>
            </w:r>
          </w:p>
          <w:p w:rsidR="0030106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3A778D" w:rsidRPr="00B453FB" w:rsidRDefault="003A778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6D" w:rsidRPr="00B453FB" w:rsidTr="00301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853" w:type="dxa"/>
          </w:tcPr>
          <w:p w:rsidR="0030106D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909" w:type="dxa"/>
            <w:gridSpan w:val="2"/>
          </w:tcPr>
          <w:p w:rsidR="0030106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78" w:type="dxa"/>
            <w:gridSpan w:val="4"/>
          </w:tcPr>
          <w:p w:rsidR="0030106D" w:rsidRDefault="0030106D" w:rsidP="0030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angielskiego dla klas 7 - 8</w:t>
            </w:r>
          </w:p>
        </w:tc>
        <w:tc>
          <w:tcPr>
            <w:tcW w:w="2980" w:type="dxa"/>
            <w:gridSpan w:val="3"/>
          </w:tcPr>
          <w:p w:rsidR="0030106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Stefańska</w:t>
            </w:r>
          </w:p>
          <w:p w:rsidR="0030106D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Pearson</w:t>
            </w:r>
          </w:p>
        </w:tc>
        <w:tc>
          <w:tcPr>
            <w:tcW w:w="1845" w:type="dxa"/>
            <w:gridSpan w:val="2"/>
          </w:tcPr>
          <w:p w:rsidR="0030106D" w:rsidRPr="00B453FB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6D" w:rsidRPr="00B453FB" w:rsidTr="0027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74"/>
        </w:trPr>
        <w:tc>
          <w:tcPr>
            <w:tcW w:w="853" w:type="dxa"/>
          </w:tcPr>
          <w:p w:rsidR="0030106D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1909" w:type="dxa"/>
            <w:gridSpan w:val="2"/>
          </w:tcPr>
          <w:p w:rsidR="0030106D" w:rsidRDefault="0027004C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478" w:type="dxa"/>
            <w:gridSpan w:val="4"/>
          </w:tcPr>
          <w:p w:rsidR="0027004C" w:rsidRDefault="0027004C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języka rosyjskiego jako drugiego w szkole podstawowej – </w:t>
            </w:r>
          </w:p>
          <w:p w:rsidR="0030106D" w:rsidRDefault="0027004C" w:rsidP="002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7 - 8</w:t>
            </w:r>
          </w:p>
        </w:tc>
        <w:tc>
          <w:tcPr>
            <w:tcW w:w="2980" w:type="dxa"/>
            <w:gridSpan w:val="3"/>
          </w:tcPr>
          <w:p w:rsidR="0030106D" w:rsidRDefault="0027004C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Buchowiecka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Fudała</w:t>
            </w:r>
          </w:p>
          <w:p w:rsidR="0027004C" w:rsidRDefault="0027004C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PWN</w:t>
            </w:r>
          </w:p>
        </w:tc>
        <w:tc>
          <w:tcPr>
            <w:tcW w:w="1845" w:type="dxa"/>
            <w:gridSpan w:val="2"/>
          </w:tcPr>
          <w:p w:rsidR="0030106D" w:rsidRPr="00B453FB" w:rsidRDefault="0030106D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4C" w:rsidRPr="00B453FB" w:rsidTr="007E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21"/>
        </w:trPr>
        <w:tc>
          <w:tcPr>
            <w:tcW w:w="853" w:type="dxa"/>
          </w:tcPr>
          <w:p w:rsidR="0027004C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1909" w:type="dxa"/>
            <w:gridSpan w:val="2"/>
          </w:tcPr>
          <w:p w:rsidR="0027004C" w:rsidRDefault="0027004C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478" w:type="dxa"/>
            <w:gridSpan w:val="4"/>
          </w:tcPr>
          <w:p w:rsidR="0027004C" w:rsidRDefault="0027004C" w:rsidP="007E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geografii w szkole podstawowej</w:t>
            </w:r>
          </w:p>
        </w:tc>
        <w:tc>
          <w:tcPr>
            <w:tcW w:w="2980" w:type="dxa"/>
            <w:gridSpan w:val="3"/>
          </w:tcPr>
          <w:p w:rsidR="0027004C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Maria Tuz, Barbara Dziedzic</w:t>
            </w:r>
          </w:p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27004C" w:rsidRPr="00B453FB" w:rsidRDefault="0027004C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C4" w:rsidRPr="00B453FB" w:rsidTr="007E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55"/>
        </w:trPr>
        <w:tc>
          <w:tcPr>
            <w:tcW w:w="853" w:type="dxa"/>
          </w:tcPr>
          <w:p w:rsidR="007E00C4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1909" w:type="dxa"/>
            <w:gridSpan w:val="2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478" w:type="dxa"/>
            <w:gridSpan w:val="4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„Puls życia” - program nauczania biologii w klasach 5 – 8 szkoły podstawowej </w:t>
            </w:r>
          </w:p>
        </w:tc>
        <w:tc>
          <w:tcPr>
            <w:tcW w:w="2980" w:type="dxa"/>
            <w:gridSpan w:val="3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Zdziennicka</w:t>
            </w:r>
            <w:proofErr w:type="spellEnd"/>
          </w:p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7E00C4" w:rsidRPr="00B453FB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C4" w:rsidRPr="00B453FB" w:rsidTr="007E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21"/>
        </w:trPr>
        <w:tc>
          <w:tcPr>
            <w:tcW w:w="853" w:type="dxa"/>
          </w:tcPr>
          <w:p w:rsidR="007E00C4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909" w:type="dxa"/>
            <w:gridSpan w:val="2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478" w:type="dxa"/>
            <w:gridSpan w:val="4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„Chemia Nowej Ery” – program nauczania chemii w szkole podstawowej </w:t>
            </w:r>
          </w:p>
        </w:tc>
        <w:tc>
          <w:tcPr>
            <w:tcW w:w="2980" w:type="dxa"/>
            <w:gridSpan w:val="3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Kulawik, Maria Litwin</w:t>
            </w:r>
          </w:p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7E00C4" w:rsidRPr="00B453FB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C4" w:rsidRPr="00B453FB" w:rsidTr="007E0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21"/>
        </w:trPr>
        <w:tc>
          <w:tcPr>
            <w:tcW w:w="853" w:type="dxa"/>
          </w:tcPr>
          <w:p w:rsidR="007E00C4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1909" w:type="dxa"/>
            <w:gridSpan w:val="2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478" w:type="dxa"/>
            <w:gridSpan w:val="4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„To jest fizyka” – program nauczania fizyki w szkole podstawowej</w:t>
            </w:r>
          </w:p>
        </w:tc>
        <w:tc>
          <w:tcPr>
            <w:tcW w:w="2980" w:type="dxa"/>
            <w:gridSpan w:val="3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Braun, Weronika Śliwa</w:t>
            </w:r>
          </w:p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7E00C4" w:rsidRPr="00B453FB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C4" w:rsidRPr="00B453FB" w:rsidTr="0073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06"/>
        </w:trPr>
        <w:tc>
          <w:tcPr>
            <w:tcW w:w="853" w:type="dxa"/>
          </w:tcPr>
          <w:p w:rsidR="007E00C4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1909" w:type="dxa"/>
            <w:gridSpan w:val="2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478" w:type="dxa"/>
            <w:gridSpan w:val="4"/>
          </w:tcPr>
          <w:p w:rsidR="007E00C4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nauczania „Teraz bajty”. Informatyka dla szkoły podstawowej – </w:t>
            </w:r>
          </w:p>
          <w:p w:rsidR="00731A6F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klasy 7 - 8 </w:t>
            </w:r>
          </w:p>
        </w:tc>
        <w:tc>
          <w:tcPr>
            <w:tcW w:w="2980" w:type="dxa"/>
            <w:gridSpan w:val="3"/>
          </w:tcPr>
          <w:p w:rsidR="007E00C4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45" w:type="dxa"/>
            <w:gridSpan w:val="2"/>
          </w:tcPr>
          <w:p w:rsidR="007E00C4" w:rsidRPr="00B453FB" w:rsidRDefault="007E00C4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6F" w:rsidRPr="00B453FB" w:rsidTr="0073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55"/>
        </w:trPr>
        <w:tc>
          <w:tcPr>
            <w:tcW w:w="853" w:type="dxa"/>
          </w:tcPr>
          <w:p w:rsidR="00731A6F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09" w:type="dxa"/>
            <w:gridSpan w:val="2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2478" w:type="dxa"/>
            <w:gridSpan w:val="4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muzyki w szkole podstawowej „Lekcja muzyki”</w:t>
            </w:r>
          </w:p>
        </w:tc>
        <w:tc>
          <w:tcPr>
            <w:tcW w:w="2980" w:type="dxa"/>
            <w:gridSpan w:val="3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731A6F" w:rsidRPr="00B453FB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6F" w:rsidRPr="00B453FB" w:rsidTr="0073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22"/>
        </w:trPr>
        <w:tc>
          <w:tcPr>
            <w:tcW w:w="853" w:type="dxa"/>
          </w:tcPr>
          <w:p w:rsidR="00731A6F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1909" w:type="dxa"/>
            <w:gridSpan w:val="2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2478" w:type="dxa"/>
            <w:gridSpan w:val="4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plastyki dla klasy 7 szkoły podstawowej „Do dzieła!”</w:t>
            </w:r>
          </w:p>
        </w:tc>
        <w:tc>
          <w:tcPr>
            <w:tcW w:w="2980" w:type="dxa"/>
            <w:gridSpan w:val="3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  <w:tc>
          <w:tcPr>
            <w:tcW w:w="1845" w:type="dxa"/>
            <w:gridSpan w:val="2"/>
          </w:tcPr>
          <w:p w:rsidR="00731A6F" w:rsidRPr="00B453FB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6F" w:rsidRPr="00B453FB" w:rsidTr="0073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22"/>
        </w:trPr>
        <w:tc>
          <w:tcPr>
            <w:tcW w:w="853" w:type="dxa"/>
          </w:tcPr>
          <w:p w:rsidR="00731A6F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1909" w:type="dxa"/>
            <w:gridSpan w:val="2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478" w:type="dxa"/>
            <w:gridSpan w:val="4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980" w:type="dxa"/>
            <w:gridSpan w:val="3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FOSZE</w:t>
            </w:r>
          </w:p>
        </w:tc>
        <w:tc>
          <w:tcPr>
            <w:tcW w:w="1845" w:type="dxa"/>
            <w:gridSpan w:val="2"/>
          </w:tcPr>
          <w:p w:rsidR="00731A6F" w:rsidRPr="00B453FB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A6F" w:rsidRPr="00B453FB" w:rsidTr="00B45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853" w:type="dxa"/>
          </w:tcPr>
          <w:p w:rsidR="00731A6F" w:rsidRPr="00EC3103" w:rsidRDefault="00EC3103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103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1909" w:type="dxa"/>
            <w:gridSpan w:val="2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78" w:type="dxa"/>
            <w:gridSpan w:val="4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„Kim jestem jako człowiek, kim chcę być jako chrześcijanin”</w:t>
            </w:r>
          </w:p>
        </w:tc>
        <w:tc>
          <w:tcPr>
            <w:tcW w:w="2980" w:type="dxa"/>
            <w:gridSpan w:val="3"/>
          </w:tcPr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Parszewska</w:t>
            </w:r>
          </w:p>
          <w:p w:rsidR="00731A6F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Jedność</w:t>
            </w:r>
          </w:p>
        </w:tc>
        <w:tc>
          <w:tcPr>
            <w:tcW w:w="1845" w:type="dxa"/>
            <w:gridSpan w:val="2"/>
          </w:tcPr>
          <w:p w:rsidR="00731A6F" w:rsidRPr="00B453FB" w:rsidRDefault="00731A6F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AZ-3-01/13</w:t>
            </w:r>
          </w:p>
        </w:tc>
      </w:tr>
      <w:tr w:rsidR="00A16388" w:rsidRPr="00B453FB" w:rsidTr="00B45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853" w:type="dxa"/>
          </w:tcPr>
          <w:p w:rsidR="00A16388" w:rsidRPr="00EC3103" w:rsidRDefault="00A16388" w:rsidP="00EC31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1909" w:type="dxa"/>
            <w:gridSpan w:val="2"/>
          </w:tcPr>
          <w:p w:rsidR="00A16388" w:rsidRDefault="00A16388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2478" w:type="dxa"/>
            <w:gridSpan w:val="4"/>
          </w:tcPr>
          <w:p w:rsidR="00A16388" w:rsidRDefault="00A16388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„Mogę – chcę – potrzeba”. Doradztwo edukacyjno-zawodowe.</w:t>
            </w:r>
          </w:p>
        </w:tc>
        <w:tc>
          <w:tcPr>
            <w:tcW w:w="2980" w:type="dxa"/>
            <w:gridSpan w:val="3"/>
          </w:tcPr>
          <w:p w:rsidR="00A16388" w:rsidRDefault="00A16388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Grzelak</w:t>
            </w:r>
          </w:p>
          <w:p w:rsidR="00A16388" w:rsidRDefault="00A16388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Ośrodek Rozwoju Edukacji</w:t>
            </w:r>
          </w:p>
        </w:tc>
        <w:tc>
          <w:tcPr>
            <w:tcW w:w="1845" w:type="dxa"/>
            <w:gridSpan w:val="2"/>
          </w:tcPr>
          <w:p w:rsidR="00A16388" w:rsidRDefault="00A16388" w:rsidP="003A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8B0" w:rsidRPr="00B453FB" w:rsidRDefault="00B848B0" w:rsidP="003A778D">
      <w:pPr>
        <w:spacing w:after="0"/>
        <w:rPr>
          <w:rFonts w:ascii="Times New Roman" w:hAnsi="Times New Roman"/>
          <w:sz w:val="24"/>
          <w:szCs w:val="24"/>
        </w:rPr>
      </w:pPr>
    </w:p>
    <w:sectPr w:rsidR="00B848B0" w:rsidRPr="00B453FB" w:rsidSect="00B4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14B0"/>
    <w:multiLevelType w:val="hybridMultilevel"/>
    <w:tmpl w:val="C220B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402C1"/>
    <w:multiLevelType w:val="hybridMultilevel"/>
    <w:tmpl w:val="3484F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A55CB"/>
    <w:rsid w:val="000C3CF0"/>
    <w:rsid w:val="000E47CE"/>
    <w:rsid w:val="002104FC"/>
    <w:rsid w:val="0027004C"/>
    <w:rsid w:val="0030106D"/>
    <w:rsid w:val="003A778D"/>
    <w:rsid w:val="003C5F8C"/>
    <w:rsid w:val="00404C80"/>
    <w:rsid w:val="00417678"/>
    <w:rsid w:val="006430F0"/>
    <w:rsid w:val="006C70DC"/>
    <w:rsid w:val="006F2ECD"/>
    <w:rsid w:val="007135E2"/>
    <w:rsid w:val="00731A6F"/>
    <w:rsid w:val="00766783"/>
    <w:rsid w:val="007E00C4"/>
    <w:rsid w:val="0089605F"/>
    <w:rsid w:val="008E3572"/>
    <w:rsid w:val="00A16388"/>
    <w:rsid w:val="00AD68DC"/>
    <w:rsid w:val="00B453FB"/>
    <w:rsid w:val="00B848B0"/>
    <w:rsid w:val="00D02BF1"/>
    <w:rsid w:val="00DA55CB"/>
    <w:rsid w:val="00E87719"/>
    <w:rsid w:val="00EC3103"/>
    <w:rsid w:val="00F3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A55CB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DA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2017-09-07T08:20:00Z</cp:lastPrinted>
  <dcterms:created xsi:type="dcterms:W3CDTF">2017-10-23T10:04:00Z</dcterms:created>
  <dcterms:modified xsi:type="dcterms:W3CDTF">2017-10-23T10:04:00Z</dcterms:modified>
</cp:coreProperties>
</file>