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D0" w:rsidRDefault="00BC00D0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32C">
        <w:rPr>
          <w:rFonts w:ascii="Times New Roman" w:hAnsi="Times New Roman" w:cs="Times New Roman"/>
          <w:b/>
          <w:bCs/>
          <w:sz w:val="28"/>
          <w:szCs w:val="28"/>
        </w:rPr>
        <w:t xml:space="preserve">Regulamin rekrutacji dzieci </w:t>
      </w:r>
      <w:r w:rsidR="0034647A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CF1B54" w:rsidRPr="00D6732C">
        <w:rPr>
          <w:rFonts w:ascii="Times New Roman" w:hAnsi="Times New Roman" w:cs="Times New Roman"/>
          <w:b/>
          <w:bCs/>
          <w:sz w:val="28"/>
          <w:szCs w:val="28"/>
        </w:rPr>
        <w:t>oddziałów przedszkolnych</w:t>
      </w:r>
    </w:p>
    <w:p w:rsidR="00B7124D" w:rsidRDefault="00F44708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32C">
        <w:rPr>
          <w:rFonts w:ascii="Times New Roman" w:hAnsi="Times New Roman" w:cs="Times New Roman"/>
          <w:b/>
          <w:bCs/>
          <w:sz w:val="28"/>
          <w:szCs w:val="28"/>
        </w:rPr>
        <w:t>w Szkole Podstawowej nr 322 im. Jana Brzechwy w Warszawie</w:t>
      </w:r>
      <w:r w:rsidR="00B71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708" w:rsidRPr="00D6732C" w:rsidRDefault="00B7124D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2016/2017</w:t>
      </w:r>
    </w:p>
    <w:p w:rsidR="00F44708" w:rsidRPr="00D6732C" w:rsidRDefault="00F4470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I. Postanowienia ogólne.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1. Rek</w:t>
      </w:r>
      <w:r w:rsidR="00473C99">
        <w:rPr>
          <w:rFonts w:ascii="Times New Roman" w:hAnsi="Times New Roman" w:cs="Times New Roman"/>
          <w:sz w:val="24"/>
          <w:szCs w:val="24"/>
        </w:rPr>
        <w:t>rutacja dzieci do oddziału przedszkolnego w szkole</w:t>
      </w:r>
      <w:r w:rsidRPr="00D6732C">
        <w:rPr>
          <w:rFonts w:ascii="Times New Roman" w:hAnsi="Times New Roman" w:cs="Times New Roman"/>
          <w:sz w:val="24"/>
          <w:szCs w:val="24"/>
        </w:rPr>
        <w:t xml:space="preserve"> podstawowej prowadzona jest</w:t>
      </w:r>
    </w:p>
    <w:p w:rsidR="00247B25" w:rsidRPr="00247B25" w:rsidRDefault="00F44708" w:rsidP="00247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w oparciu o:</w:t>
      </w:r>
    </w:p>
    <w:p w:rsidR="00247B25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B6566">
        <w:rPr>
          <w:rFonts w:ascii="Times New Roman" w:hAnsi="Times New Roman"/>
          <w:i/>
        </w:rPr>
        <w:t>ustawę z dnia 7 września 1991 r. o systemie oświaty (Dz. U. z 2015 r. poz. 2156 z późn. zm.),</w:t>
      </w:r>
    </w:p>
    <w:p w:rsidR="00247B25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B6566">
        <w:rPr>
          <w:rFonts w:ascii="Times New Roman" w:hAnsi="Times New Roman"/>
          <w:i/>
        </w:rPr>
        <w:t>ustawę z dnia 29 grudnia 2015 r. o zmianie ustawy o systemie oświaty oraz niektórych innych ustaw (Dz.U. z 2016r. poz. 35),</w:t>
      </w:r>
    </w:p>
    <w:p w:rsidR="00247B25" w:rsidRPr="002D393E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566">
        <w:rPr>
          <w:rFonts w:ascii="Times New Roman" w:hAnsi="Times New Roman"/>
          <w:i/>
        </w:rPr>
        <w:t xml:space="preserve">rozporządzenia Ministra Edukacji Narodowej z dnia 2 listopada 2015r. w sprawie sposobu przeliczania na punkty poszczególnych kryteriów uwzględnianych w postępowaniu rekrutacyjnym, składu i szczegółowych zadań komisji rekrutacyjnej, szczegółowego trybu </w:t>
      </w:r>
    </w:p>
    <w:p w:rsidR="00247B25" w:rsidRPr="001B6566" w:rsidRDefault="00247B25" w:rsidP="00247B25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1B6566">
        <w:rPr>
          <w:rFonts w:ascii="Times New Roman" w:hAnsi="Times New Roman"/>
          <w:i/>
        </w:rPr>
        <w:t>i terminów przeprowadzania postępowania rekrutacyjnego oraz postępowania uzupełniającego,</w:t>
      </w:r>
    </w:p>
    <w:p w:rsidR="00247B25" w:rsidRPr="005F10ED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6566">
        <w:rPr>
          <w:rFonts w:ascii="Times New Roman" w:hAnsi="Times New Roman"/>
          <w:i/>
        </w:rPr>
        <w:t>uchwały Rady m.st. Warszawy nr IV/54/2015 z dnia 15 stycznia 2015 r. w sprawie składania wniosków o przyjęcie do publicznych przedszkoli, szkół podstawowych i gimnazjów prowadzonych przez m.st. Warszawę,</w:t>
      </w:r>
    </w:p>
    <w:p w:rsidR="00247B25" w:rsidRPr="002D393E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1726">
        <w:rPr>
          <w:rFonts w:ascii="Times New Roman" w:hAnsi="Times New Roman"/>
          <w:i/>
          <w:color w:val="000000"/>
          <w:sz w:val="24"/>
          <w:szCs w:val="24"/>
        </w:rPr>
        <w:t xml:space="preserve">rozporządzenia Ministra Edukacji Narodowej z dnia 2 listopada 2015r. w sprawie sposobu przeliczania na punkty poszczególnych kryteriów uwzględnianych </w:t>
      </w:r>
    </w:p>
    <w:p w:rsidR="00247B25" w:rsidRPr="005D1726" w:rsidRDefault="00247B25" w:rsidP="00247B25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5D1726">
        <w:rPr>
          <w:rFonts w:ascii="Times New Roman" w:hAnsi="Times New Roman"/>
          <w:i/>
          <w:color w:val="000000"/>
          <w:sz w:val="24"/>
          <w:szCs w:val="24"/>
        </w:rPr>
        <w:t>w postępowaniu rekrutacyjnym, składu i szczegółowych zadań komisji rekrutacyjnej, szczegółowego trybu i terminów przeprowadzania postępowania rekrutacyjnego oraz postępowania uzupełniającego (Dz. U. z 2015, poz. 1942)</w:t>
      </w:r>
      <w:r w:rsidR="00D06D83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D1726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</w:p>
    <w:p w:rsidR="00247B25" w:rsidRDefault="00247B25" w:rsidP="00247B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</w:t>
      </w:r>
      <w:r w:rsidRPr="00D6732C">
        <w:rPr>
          <w:rFonts w:ascii="Times New Roman" w:hAnsi="Times New Roman"/>
          <w:i/>
          <w:sz w:val="24"/>
          <w:szCs w:val="24"/>
        </w:rPr>
        <w:t>ozporz</w:t>
      </w:r>
      <w:r>
        <w:rPr>
          <w:rFonts w:ascii="Times New Roman" w:hAnsi="Times New Roman"/>
          <w:i/>
          <w:sz w:val="24"/>
          <w:szCs w:val="24"/>
        </w:rPr>
        <w:t>ądzenia</w:t>
      </w:r>
      <w:r w:rsidRPr="00D6732C">
        <w:rPr>
          <w:rFonts w:ascii="Times New Roman" w:hAnsi="Times New Roman"/>
          <w:i/>
          <w:sz w:val="24"/>
          <w:szCs w:val="24"/>
        </w:rPr>
        <w:t xml:space="preserve"> Ministra Edukacji Narodowej i Sportu z dnia 20 lutego 2004</w:t>
      </w:r>
      <w:r w:rsidRPr="005F10ED">
        <w:rPr>
          <w:rFonts w:ascii="Times New Roman" w:hAnsi="Times New Roman"/>
          <w:i/>
          <w:sz w:val="24"/>
          <w:szCs w:val="24"/>
        </w:rPr>
        <w:t xml:space="preserve">r. w sprawie warunków i trybu przyjmowania uczniów do szkół publicznych oraz przechodzenia </w:t>
      </w:r>
    </w:p>
    <w:p w:rsidR="00247B25" w:rsidRDefault="00247B25" w:rsidP="00247B2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5F10ED">
        <w:rPr>
          <w:rFonts w:ascii="Times New Roman" w:hAnsi="Times New Roman"/>
          <w:i/>
          <w:sz w:val="24"/>
          <w:szCs w:val="24"/>
        </w:rPr>
        <w:t>z jednych typów szkół do innych (Dz. U. z 2004 r. Nr 26,</w:t>
      </w:r>
      <w:r w:rsidRPr="00D6732C">
        <w:rPr>
          <w:rFonts w:ascii="Times New Roman" w:hAnsi="Times New Roman"/>
          <w:i/>
          <w:sz w:val="24"/>
          <w:szCs w:val="24"/>
        </w:rPr>
        <w:t>poz. 232 z późn. zm.),</w:t>
      </w:r>
    </w:p>
    <w:p w:rsidR="00247B25" w:rsidRPr="00442734" w:rsidRDefault="00247B25" w:rsidP="00247B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ustawy</w:t>
      </w:r>
      <w:r w:rsidRPr="00D714A3">
        <w:rPr>
          <w:rFonts w:ascii="Times New Roman" w:hAnsi="Times New Roman"/>
          <w:i/>
          <w:iCs/>
          <w:sz w:val="24"/>
          <w:szCs w:val="24"/>
        </w:rPr>
        <w:t xml:space="preserve"> z dnia 9 grudnia 2011 r. o wspieraniu rodziny i systemie pieczy zastępczej </w:t>
      </w:r>
    </w:p>
    <w:p w:rsidR="00247B25" w:rsidRPr="00756858" w:rsidRDefault="00247B25" w:rsidP="00D06D83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442734">
        <w:rPr>
          <w:rFonts w:ascii="Times New Roman" w:hAnsi="Times New Roman"/>
          <w:i/>
          <w:iCs/>
          <w:sz w:val="24"/>
          <w:szCs w:val="24"/>
        </w:rPr>
        <w:t>(Dz.U. z 2013 r., poz.135)</w:t>
      </w:r>
      <w:r w:rsidR="00D06D83">
        <w:rPr>
          <w:rFonts w:ascii="Times New Roman" w:hAnsi="Times New Roman"/>
          <w:i/>
          <w:iCs/>
          <w:sz w:val="24"/>
          <w:szCs w:val="24"/>
        </w:rPr>
        <w:t>,</w:t>
      </w:r>
    </w:p>
    <w:p w:rsidR="00247B25" w:rsidRPr="00756858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6858">
        <w:rPr>
          <w:rFonts w:ascii="Times New Roman" w:hAnsi="Times New Roman"/>
          <w:i/>
          <w:iCs/>
          <w:sz w:val="24"/>
          <w:szCs w:val="24"/>
        </w:rPr>
        <w:t>rozporządzenie Ministra Edukacji Narodowej z dnia 21 maja 2001 r. w sprawie ramowych statutów publicznego przedszkola oraz publicznych szkół (Dz</w:t>
      </w:r>
      <w:r w:rsidR="00D06D83">
        <w:rPr>
          <w:rFonts w:ascii="Times New Roman" w:hAnsi="Times New Roman"/>
          <w:i/>
          <w:iCs/>
          <w:sz w:val="24"/>
          <w:szCs w:val="24"/>
        </w:rPr>
        <w:t>.U. Nr 61, poz. 624 z późn zm.),</w:t>
      </w:r>
    </w:p>
    <w:p w:rsidR="00247B25" w:rsidRDefault="00247B25" w:rsidP="00247B2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6F86">
        <w:rPr>
          <w:rFonts w:ascii="Times New Roman" w:hAnsi="Times New Roman"/>
          <w:i/>
          <w:sz w:val="24"/>
          <w:szCs w:val="24"/>
        </w:rPr>
        <w:t>Statut Szkoły Podstawowej nr 322 im. Jana Brzechwy w Warszawie,</w:t>
      </w:r>
    </w:p>
    <w:p w:rsidR="00247B25" w:rsidRPr="00946F86" w:rsidRDefault="00247B25" w:rsidP="00247B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6F86">
        <w:rPr>
          <w:rFonts w:ascii="Times New Roman" w:hAnsi="Times New Roman"/>
          <w:i/>
          <w:sz w:val="24"/>
          <w:szCs w:val="24"/>
        </w:rPr>
        <w:t>niniejszy regulamin.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 xml:space="preserve">2. Regulamin określa zasady prowadzenia rekrutacji </w:t>
      </w:r>
      <w:r w:rsidR="00C562B2">
        <w:rPr>
          <w:rFonts w:ascii="Times New Roman" w:hAnsi="Times New Roman" w:cs="Times New Roman"/>
          <w:sz w:val="24"/>
          <w:szCs w:val="24"/>
        </w:rPr>
        <w:t>do oddziału przedszkolnego w Szkole</w:t>
      </w:r>
      <w:r w:rsidRPr="00D6732C">
        <w:rPr>
          <w:rFonts w:ascii="Times New Roman" w:hAnsi="Times New Roman" w:cs="Times New Roman"/>
          <w:sz w:val="24"/>
          <w:szCs w:val="24"/>
        </w:rPr>
        <w:t xml:space="preserve"> Podstawowej nr 322</w:t>
      </w:r>
      <w:r w:rsidR="00AB099A">
        <w:rPr>
          <w:rFonts w:ascii="Times New Roman" w:hAnsi="Times New Roman" w:cs="Times New Roman"/>
          <w:sz w:val="24"/>
          <w:szCs w:val="24"/>
        </w:rPr>
        <w:t xml:space="preserve"> </w:t>
      </w:r>
      <w:r w:rsidRPr="00D6732C">
        <w:rPr>
          <w:rFonts w:ascii="Times New Roman" w:hAnsi="Times New Roman" w:cs="Times New Roman"/>
          <w:sz w:val="24"/>
          <w:szCs w:val="24"/>
        </w:rPr>
        <w:t>im. Jana Brzechwy w Warszawie.</w:t>
      </w:r>
    </w:p>
    <w:p w:rsidR="00AB099A" w:rsidRDefault="00AB099A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Rekrutacja dzieci do oddziału przedszkolnego</w:t>
      </w:r>
      <w:r w:rsidR="00F44708" w:rsidRPr="00D6732C">
        <w:rPr>
          <w:rFonts w:ascii="Times New Roman" w:hAnsi="Times New Roman" w:cs="Times New Roman"/>
          <w:sz w:val="24"/>
          <w:szCs w:val="24"/>
        </w:rPr>
        <w:t xml:space="preserve"> odbywa się na podstawie zasad zawartych</w:t>
      </w:r>
      <w:r w:rsidR="00701B99" w:rsidRPr="00D67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w niniejszym regulaminie.</w:t>
      </w:r>
    </w:p>
    <w:p w:rsidR="00136119" w:rsidRPr="00D6732C" w:rsidRDefault="00136119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II. Tok postępowania rekrutacyjnego.</w:t>
      </w:r>
    </w:p>
    <w:p w:rsidR="00701B99" w:rsidRPr="00D6732C" w:rsidRDefault="00701B99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1. Prze</w:t>
      </w:r>
      <w:r w:rsidR="00AB099A">
        <w:rPr>
          <w:rFonts w:ascii="Times New Roman" w:hAnsi="Times New Roman" w:cs="Times New Roman"/>
          <w:sz w:val="24"/>
          <w:szCs w:val="24"/>
        </w:rPr>
        <w:t>bieg rekrutacji dzieci do oddziału przedszkolnego w Szkole Podstawowej nr 322 im. Jana Brzechwy Warszawie</w:t>
      </w:r>
      <w:r w:rsidRPr="00D6732C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a) określenie liczby miejsc organizacyjnych w szkole,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b) ogłoszenie harmonog</w:t>
      </w:r>
      <w:r w:rsidR="00AB099A">
        <w:rPr>
          <w:rFonts w:ascii="Times New Roman" w:hAnsi="Times New Roman" w:cs="Times New Roman"/>
          <w:sz w:val="24"/>
          <w:szCs w:val="24"/>
        </w:rPr>
        <w:t>ramu rekrutacji dzieci do oddziału przedszkolnego w szkole</w:t>
      </w:r>
      <w:r w:rsidRPr="00D6732C">
        <w:rPr>
          <w:rFonts w:ascii="Times New Roman" w:hAnsi="Times New Roman" w:cs="Times New Roman"/>
          <w:sz w:val="24"/>
          <w:szCs w:val="24"/>
        </w:rPr>
        <w:t>,</w:t>
      </w:r>
    </w:p>
    <w:p w:rsidR="00AB099A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c) wydawanie i przyjmowanie kwestion</w:t>
      </w:r>
      <w:r w:rsidR="00AB099A">
        <w:rPr>
          <w:rFonts w:ascii="Times New Roman" w:hAnsi="Times New Roman" w:cs="Times New Roman"/>
          <w:sz w:val="24"/>
          <w:szCs w:val="24"/>
        </w:rPr>
        <w:t xml:space="preserve">ariusza zapisu dziecka do oddziału przedszkolnego </w:t>
      </w:r>
    </w:p>
    <w:p w:rsidR="00F44708" w:rsidRPr="00D6732C" w:rsidRDefault="00AB099A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="00F44708" w:rsidRPr="00D6732C">
        <w:rPr>
          <w:rFonts w:ascii="Times New Roman" w:hAnsi="Times New Roman" w:cs="Times New Roman"/>
          <w:sz w:val="24"/>
          <w:szCs w:val="24"/>
        </w:rPr>
        <w:t>,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lastRenderedPageBreak/>
        <w:t>d) powoł</w:t>
      </w:r>
      <w:r w:rsidR="00136119" w:rsidRPr="00D6732C">
        <w:rPr>
          <w:rFonts w:ascii="Times New Roman" w:hAnsi="Times New Roman" w:cs="Times New Roman"/>
          <w:sz w:val="24"/>
          <w:szCs w:val="24"/>
        </w:rPr>
        <w:t>anie komisji r</w:t>
      </w:r>
      <w:r w:rsidRPr="00D6732C">
        <w:rPr>
          <w:rFonts w:ascii="Times New Roman" w:hAnsi="Times New Roman" w:cs="Times New Roman"/>
          <w:sz w:val="24"/>
          <w:szCs w:val="24"/>
        </w:rPr>
        <w:t>ekrutacyjnej,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e) ogłosze</w:t>
      </w:r>
      <w:r w:rsidR="00AB099A">
        <w:rPr>
          <w:rFonts w:ascii="Times New Roman" w:hAnsi="Times New Roman" w:cs="Times New Roman"/>
          <w:sz w:val="24"/>
          <w:szCs w:val="24"/>
        </w:rPr>
        <w:t>nie wyników rekrutacji dzieci oddziału przedszkolnego</w:t>
      </w:r>
      <w:r w:rsidRPr="00D6732C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f) rozpatrywanie odwołań od rozstrzygnięć</w:t>
      </w:r>
      <w:r w:rsidR="00136119" w:rsidRPr="00D6732C">
        <w:rPr>
          <w:rFonts w:ascii="Times New Roman" w:hAnsi="Times New Roman" w:cs="Times New Roman"/>
          <w:sz w:val="24"/>
          <w:szCs w:val="24"/>
        </w:rPr>
        <w:t xml:space="preserve"> komisji rekrutacyjnych przez k</w:t>
      </w:r>
      <w:r w:rsidRPr="00D6732C">
        <w:rPr>
          <w:rFonts w:ascii="Times New Roman" w:hAnsi="Times New Roman" w:cs="Times New Roman"/>
          <w:sz w:val="24"/>
          <w:szCs w:val="24"/>
        </w:rPr>
        <w:t>omisję</w:t>
      </w:r>
    </w:p>
    <w:p w:rsidR="00F44708" w:rsidRPr="00D6732C" w:rsidRDefault="00136119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o</w:t>
      </w:r>
      <w:r w:rsidR="00F44708" w:rsidRPr="00D6732C">
        <w:rPr>
          <w:rFonts w:ascii="Times New Roman" w:hAnsi="Times New Roman" w:cs="Times New Roman"/>
          <w:sz w:val="24"/>
          <w:szCs w:val="24"/>
        </w:rPr>
        <w:t>dwoławczą.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2. Postępowanie rekrutacyjne jest jawne.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3. Szkoła prowadzi rekrutację w oparciu o zasadę powszechnej dostępności.</w:t>
      </w:r>
    </w:p>
    <w:p w:rsidR="00136119" w:rsidRPr="00D6732C" w:rsidRDefault="00136119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III. Zasady postępowania rekrutacyjnego.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§ 1</w:t>
      </w:r>
    </w:p>
    <w:p w:rsidR="00C054C1" w:rsidRPr="00D6732C" w:rsidRDefault="00F73664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1. Postępowanie rekrutacyjne do</w:t>
      </w:r>
      <w:r w:rsidR="000D582A">
        <w:rPr>
          <w:rFonts w:ascii="Times New Roman" w:hAnsi="Times New Roman" w:cs="Times New Roman"/>
          <w:sz w:val="24"/>
          <w:szCs w:val="24"/>
        </w:rPr>
        <w:t xml:space="preserve"> oddziału przeds</w:t>
      </w:r>
      <w:r w:rsidR="00473C99">
        <w:rPr>
          <w:rFonts w:ascii="Times New Roman" w:hAnsi="Times New Roman" w:cs="Times New Roman"/>
          <w:sz w:val="24"/>
          <w:szCs w:val="24"/>
        </w:rPr>
        <w:t>zkolnego zorganizowanego w Szkol</w:t>
      </w:r>
      <w:r w:rsidR="000D582A">
        <w:rPr>
          <w:rFonts w:ascii="Times New Roman" w:hAnsi="Times New Roman" w:cs="Times New Roman"/>
          <w:sz w:val="24"/>
          <w:szCs w:val="24"/>
        </w:rPr>
        <w:t>e</w:t>
      </w:r>
      <w:r w:rsidRPr="00D6732C">
        <w:rPr>
          <w:rFonts w:ascii="Times New Roman" w:hAnsi="Times New Roman" w:cs="Times New Roman"/>
          <w:sz w:val="24"/>
          <w:szCs w:val="24"/>
        </w:rPr>
        <w:t xml:space="preserve"> Podstawowej nr 322 im. Jana Brzechwy jest prowadzone z wykorzystaniem systemu informatycznego, zgodnie z ustalonymi </w:t>
      </w:r>
      <w:r w:rsidR="00831223" w:rsidRPr="00D6732C">
        <w:rPr>
          <w:rFonts w:ascii="Times New Roman" w:hAnsi="Times New Roman" w:cs="Times New Roman"/>
          <w:sz w:val="24"/>
          <w:szCs w:val="24"/>
        </w:rPr>
        <w:t>z dyrektorem szkoły</w:t>
      </w:r>
      <w:r w:rsidRPr="00D6732C">
        <w:rPr>
          <w:rFonts w:ascii="Times New Roman" w:hAnsi="Times New Roman" w:cs="Times New Roman"/>
          <w:sz w:val="24"/>
          <w:szCs w:val="24"/>
        </w:rPr>
        <w:t xml:space="preserve"> zasadami i kryteriami prowadzenia postępowania rekrutacyjnego, w terminach określonych w harmonogramie</w:t>
      </w:r>
      <w:r w:rsidR="000D582A">
        <w:rPr>
          <w:rFonts w:ascii="Times New Roman" w:hAnsi="Times New Roman" w:cs="Times New Roman"/>
          <w:sz w:val="24"/>
          <w:szCs w:val="24"/>
        </w:rPr>
        <w:t xml:space="preserve"> (załącznik nr 1 do regulaminu)</w:t>
      </w:r>
      <w:r w:rsidR="000E4559" w:rsidRPr="00D6732C">
        <w:rPr>
          <w:rFonts w:ascii="Times New Roman" w:hAnsi="Times New Roman" w:cs="Times New Roman"/>
          <w:sz w:val="24"/>
          <w:szCs w:val="24"/>
        </w:rPr>
        <w:t xml:space="preserve"> na dany rok szkolny</w:t>
      </w:r>
      <w:r w:rsidRPr="00D6732C">
        <w:rPr>
          <w:rFonts w:ascii="Times New Roman" w:hAnsi="Times New Roman" w:cs="Times New Roman"/>
          <w:sz w:val="24"/>
          <w:szCs w:val="24"/>
        </w:rPr>
        <w:t>.</w:t>
      </w:r>
    </w:p>
    <w:p w:rsidR="00F73664" w:rsidRPr="00D6732C" w:rsidRDefault="00F73664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2. Włączenie się w postępowanie rekrutacyjne musi nastąpić pomiędzy datą rozpoczęcia zapisów, a datą ich zakończenia, jednak:</w:t>
      </w:r>
    </w:p>
    <w:p w:rsidR="00F73664" w:rsidRPr="00D6732C" w:rsidRDefault="00DF7A9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data i godzina wprowadzenia danych dziecka do systemu informatycznego, </w:t>
      </w:r>
    </w:p>
    <w:p w:rsidR="00F73664" w:rsidRPr="00D6732C" w:rsidRDefault="00DF7A9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data i godzina wydrukowania wniosku, </w:t>
      </w:r>
    </w:p>
    <w:p w:rsidR="00F73664" w:rsidRPr="00D6732C" w:rsidRDefault="00DF7A9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>data i godzina złożenia wniosku w szkole,</w:t>
      </w:r>
    </w:p>
    <w:p w:rsidR="00F73664" w:rsidRPr="00D6732C" w:rsidRDefault="00DF7A9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>data i godzina zatwierdzenia wniosku</w:t>
      </w:r>
      <w:r w:rsidR="00983C35">
        <w:rPr>
          <w:rFonts w:ascii="Times New Roman" w:hAnsi="Times New Roman" w:cs="Times New Roman"/>
          <w:sz w:val="24"/>
          <w:szCs w:val="24"/>
        </w:rPr>
        <w:t>,</w:t>
      </w:r>
    </w:p>
    <w:p w:rsidR="00BF08BD" w:rsidRPr="00DF7A98" w:rsidRDefault="00F73664" w:rsidP="00DF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nie będą miały żadnego wpływu na przyjęcie dziecka.</w:t>
      </w:r>
    </w:p>
    <w:p w:rsidR="00473C99" w:rsidRPr="00D6732C" w:rsidRDefault="00473C99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Default="00D6732C" w:rsidP="00BF08BD">
      <w:pPr>
        <w:pStyle w:val="Default"/>
        <w:rPr>
          <w:sz w:val="23"/>
          <w:szCs w:val="23"/>
        </w:rPr>
      </w:pPr>
      <w:r w:rsidRPr="00D6732C">
        <w:t xml:space="preserve">3. </w:t>
      </w:r>
      <w:r w:rsidR="00BF08BD">
        <w:rPr>
          <w:sz w:val="23"/>
          <w:szCs w:val="23"/>
        </w:rPr>
        <w:t xml:space="preserve">Zgodnie ze znowelizowaną ustawą o systemie oświaty od 1 września 2016 r. dzieci siedmioletnie realizują obowiązek szkolny, dzieci sześcioletnie obowiązane są odbyć roczne przygotowanie przedszkolne, dzieci pięcio i czteroletnie mają prawo do korzystania </w:t>
      </w:r>
    </w:p>
    <w:p w:rsidR="00BF08BD" w:rsidRDefault="00BF08BD" w:rsidP="00BF08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wychowania przedszkolnego. </w:t>
      </w:r>
    </w:p>
    <w:p w:rsidR="00BF08BD" w:rsidRDefault="00BF08BD" w:rsidP="00D6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2C" w:rsidRPr="00D6732C" w:rsidRDefault="00D6732C" w:rsidP="00BF0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W postępowan</w:t>
      </w:r>
      <w:r w:rsidR="000D582A">
        <w:rPr>
          <w:rFonts w:ascii="Times New Roman" w:hAnsi="Times New Roman" w:cs="Times New Roman"/>
          <w:sz w:val="24"/>
          <w:szCs w:val="24"/>
        </w:rPr>
        <w:t xml:space="preserve">iu rekrutacyjnym do oddziału przedszkolnego w szkole </w:t>
      </w:r>
      <w:r w:rsidRPr="00D6732C">
        <w:rPr>
          <w:rFonts w:ascii="Times New Roman" w:hAnsi="Times New Roman" w:cs="Times New Roman"/>
          <w:sz w:val="24"/>
          <w:szCs w:val="24"/>
        </w:rPr>
        <w:t>biorą udział:</w:t>
      </w:r>
    </w:p>
    <w:p w:rsidR="00D6732C" w:rsidRPr="00D6732C" w:rsidRDefault="00D6732C" w:rsidP="00D6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a)</w:t>
      </w:r>
      <w:r w:rsidR="00546382">
        <w:rPr>
          <w:rFonts w:ascii="Times New Roman" w:hAnsi="Times New Roman" w:cs="Times New Roman"/>
          <w:sz w:val="24"/>
          <w:szCs w:val="24"/>
        </w:rPr>
        <w:t xml:space="preserve"> </w:t>
      </w:r>
      <w:r w:rsidR="00546382" w:rsidRPr="00546382">
        <w:rPr>
          <w:rFonts w:ascii="Times New Roman" w:hAnsi="Times New Roman" w:cs="Times New Roman"/>
          <w:sz w:val="24"/>
          <w:szCs w:val="24"/>
        </w:rPr>
        <w:t>dzieci urodzone w roku 2010, kontynuujące roczne przygotowanie przedszkolne</w:t>
      </w:r>
      <w:r w:rsidR="00546382">
        <w:rPr>
          <w:rFonts w:ascii="Times New Roman" w:hAnsi="Times New Roman" w:cs="Times New Roman"/>
          <w:sz w:val="24"/>
          <w:szCs w:val="24"/>
        </w:rPr>
        <w:t>,</w:t>
      </w:r>
    </w:p>
    <w:p w:rsidR="00D6732C" w:rsidRPr="00D6732C" w:rsidRDefault="00546382" w:rsidP="00D6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na wniosek rodziców dzieci </w:t>
      </w:r>
      <w:r>
        <w:rPr>
          <w:rFonts w:ascii="Times New Roman" w:eastAsia="Times New Roman" w:hAnsi="Times New Roman" w:cs="Times New Roman"/>
          <w:sz w:val="24"/>
          <w:szCs w:val="24"/>
        </w:rPr>
        <w:t>urodzone w 2011</w:t>
      </w:r>
      <w:r w:rsidR="00BF08BD">
        <w:rPr>
          <w:rFonts w:ascii="Times New Roman" w:eastAsia="Times New Roman" w:hAnsi="Times New Roman" w:cs="Times New Roman"/>
          <w:sz w:val="24"/>
          <w:szCs w:val="24"/>
        </w:rPr>
        <w:t xml:space="preserve"> r. (opinia poradni psychologiczno-pedagogicznej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6732C" w:rsidRPr="00D6732C">
        <w:rPr>
          <w:rFonts w:ascii="Times New Roman" w:hAnsi="Times New Roman" w:cs="Times New Roman"/>
          <w:sz w:val="24"/>
          <w:szCs w:val="24"/>
        </w:rPr>
        <w:t>,</w:t>
      </w:r>
    </w:p>
    <w:p w:rsidR="00020548" w:rsidRPr="00BF08BD" w:rsidRDefault="00D6732C" w:rsidP="00D6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c)</w:t>
      </w:r>
      <w:r w:rsidR="00546382">
        <w:rPr>
          <w:rFonts w:ascii="Times New Roman" w:hAnsi="Times New Roman" w:cs="Times New Roman"/>
          <w:sz w:val="24"/>
          <w:szCs w:val="24"/>
        </w:rPr>
        <w:t xml:space="preserve"> </w:t>
      </w:r>
      <w:r w:rsidR="00546382" w:rsidRPr="00542C0C">
        <w:rPr>
          <w:rFonts w:ascii="Times New Roman" w:eastAsia="Times New Roman" w:hAnsi="Times New Roman" w:cs="Times New Roman"/>
          <w:sz w:val="24"/>
          <w:szCs w:val="24"/>
        </w:rPr>
        <w:t>dzieci odroczone z  obowiązku szkolnego</w:t>
      </w:r>
      <w:r w:rsidR="000205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F0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548">
        <w:rPr>
          <w:rFonts w:ascii="Times New Roman" w:eastAsia="Times New Roman" w:hAnsi="Times New Roman" w:cs="Times New Roman"/>
          <w:sz w:val="24"/>
          <w:szCs w:val="24"/>
        </w:rPr>
        <w:t>zamieszkałe w Warszawie.</w:t>
      </w:r>
    </w:p>
    <w:p w:rsidR="00D6732C" w:rsidRPr="00D6732C" w:rsidRDefault="00D6732C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Pr="00D6732C" w:rsidRDefault="00D6732C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4</w:t>
      </w:r>
      <w:r w:rsidR="00020548" w:rsidRPr="00020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548" w:rsidRPr="00020548">
        <w:rPr>
          <w:rFonts w:ascii="Times New Roman" w:hAnsi="Times New Roman" w:cs="Times New Roman"/>
          <w:sz w:val="24"/>
          <w:szCs w:val="24"/>
        </w:rPr>
        <w:t xml:space="preserve">Rodzice/prawni opiekunowie dzieci zamieszkałych poza Warszawą mogą ubiegać się </w:t>
      </w:r>
      <w:r w:rsidR="00020548" w:rsidRPr="00020548">
        <w:rPr>
          <w:rFonts w:ascii="Times New Roman" w:hAnsi="Times New Roman" w:cs="Times New Roman"/>
          <w:sz w:val="24"/>
          <w:szCs w:val="24"/>
        </w:rPr>
        <w:br/>
        <w:t>o przyjęcie dziecka dopiero w postępowaniu uzupełniającym, jeżeli przedszkole/szkoła będzie dysponowała</w:t>
      </w:r>
      <w:r w:rsidR="00020548">
        <w:rPr>
          <w:rFonts w:ascii="Times New Roman" w:hAnsi="Times New Roman" w:cs="Times New Roman"/>
          <w:sz w:val="24"/>
          <w:szCs w:val="24"/>
        </w:rPr>
        <w:t xml:space="preserve"> wolnymi miejscami</w:t>
      </w:r>
      <w:r w:rsidR="00F73664" w:rsidRPr="00D6732C">
        <w:rPr>
          <w:rFonts w:ascii="Times New Roman" w:hAnsi="Times New Roman" w:cs="Times New Roman"/>
          <w:sz w:val="24"/>
          <w:szCs w:val="24"/>
        </w:rPr>
        <w:t>.</w:t>
      </w:r>
    </w:p>
    <w:p w:rsidR="00020548" w:rsidRDefault="00D6732C" w:rsidP="00020548">
      <w:pPr>
        <w:pStyle w:val="NormalnyWeb"/>
        <w:jc w:val="both"/>
      </w:pPr>
      <w:r w:rsidRPr="00D6732C">
        <w:t>5</w:t>
      </w:r>
      <w:r w:rsidR="00F73664" w:rsidRPr="00D6732C">
        <w:t xml:space="preserve">. </w:t>
      </w:r>
      <w:r w:rsidR="00020548">
        <w:t>Postępowanie rekrutacyjne do oddziału przedszkolnego przeprowadza komisja rekrutacyjna powołana przez dyrektora szkoły podstawowej.</w:t>
      </w:r>
    </w:p>
    <w:p w:rsidR="00020548" w:rsidRDefault="00020548" w:rsidP="00020548">
      <w:pPr>
        <w:pStyle w:val="NormalnyWeb"/>
        <w:rPr>
          <w:bCs/>
        </w:rPr>
      </w:pPr>
      <w:r>
        <w:rPr>
          <w:bCs/>
        </w:rPr>
        <w:t xml:space="preserve">6. </w:t>
      </w:r>
      <w:r w:rsidRPr="00020548">
        <w:rPr>
          <w:bCs/>
        </w:rPr>
        <w:t xml:space="preserve">Postępowanie rekrutacyjne prowadzone jest w terminach określonych </w:t>
      </w:r>
      <w:r w:rsidRPr="00020548">
        <w:rPr>
          <w:bCs/>
        </w:rPr>
        <w:br/>
        <w:t>w harmonogramie</w:t>
      </w:r>
      <w:r>
        <w:rPr>
          <w:bCs/>
        </w:rPr>
        <w:t xml:space="preserve"> (załącznik nr 1</w:t>
      </w:r>
      <w:r w:rsidR="00BC00D0">
        <w:rPr>
          <w:bCs/>
        </w:rPr>
        <w:t xml:space="preserve"> do niniejszego regulaminu</w:t>
      </w:r>
      <w:r>
        <w:rPr>
          <w:bCs/>
        </w:rPr>
        <w:t>)</w:t>
      </w:r>
      <w:r w:rsidR="00BC00D0">
        <w:rPr>
          <w:bCs/>
        </w:rPr>
        <w:t>.</w:t>
      </w:r>
    </w:p>
    <w:p w:rsidR="003A456B" w:rsidRPr="00473C99" w:rsidRDefault="00473C99" w:rsidP="003A456B">
      <w:pPr>
        <w:pStyle w:val="NormalnyWeb"/>
      </w:pPr>
      <w:r w:rsidRPr="00473C99">
        <w:t xml:space="preserve">7. </w:t>
      </w:r>
      <w:r w:rsidR="003A456B" w:rsidRPr="00473C99">
        <w:t xml:space="preserve">Postępowanie rekrutacyjne na wolne miejsca prowadzi się na wniosek rodziców/prawnych opiekunów dziecka. </w:t>
      </w:r>
    </w:p>
    <w:p w:rsidR="003A456B" w:rsidRPr="00473C99" w:rsidRDefault="00473C99" w:rsidP="00020548">
      <w:pPr>
        <w:pStyle w:val="NormalnyWeb"/>
      </w:pPr>
      <w:r w:rsidRPr="00473C99">
        <w:t xml:space="preserve">8. </w:t>
      </w:r>
      <w:r w:rsidR="003A456B" w:rsidRPr="00473C99">
        <w:t>We wniosku o przyjęcie rodzice/prawni opiekunowie wskazują w</w:t>
      </w:r>
      <w:r w:rsidR="0034647A">
        <w:t>ybrane przedszkola/szkoły (grup</w:t>
      </w:r>
      <w:r w:rsidR="003A456B" w:rsidRPr="00473C99">
        <w:t xml:space="preserve"> rekrutacyjnych) według swoich preferencji w porządku </w:t>
      </w:r>
      <w:r w:rsidR="003A456B" w:rsidRPr="00473C99">
        <w:br/>
      </w:r>
      <w:r w:rsidR="003A456B" w:rsidRPr="00473C99">
        <w:lastRenderedPageBreak/>
        <w:t xml:space="preserve">od najbardziej do najmniej preferowanej. Przedszkole/szkoła wskazana na pierwszej pozycji we wniosku o przyjęcie  nazywana jest </w:t>
      </w:r>
      <w:r w:rsidR="003A456B" w:rsidRPr="00473C99">
        <w:rPr>
          <w:bCs/>
        </w:rPr>
        <w:t>przedszkolem/szkołą pierwszego wyboru</w:t>
      </w:r>
      <w:r w:rsidR="003A456B" w:rsidRPr="00473C99">
        <w:t>.</w:t>
      </w:r>
    </w:p>
    <w:p w:rsidR="00F73664" w:rsidRPr="00D6732C" w:rsidRDefault="00473C99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3664" w:rsidRPr="00D6732C">
        <w:rPr>
          <w:rFonts w:ascii="Times New Roman" w:hAnsi="Times New Roman" w:cs="Times New Roman"/>
          <w:sz w:val="24"/>
          <w:szCs w:val="24"/>
        </w:rPr>
        <w:t>. Rodzice/prawni opiekunowie, k</w:t>
      </w:r>
      <w:r w:rsidR="00900C68" w:rsidRPr="00D6732C">
        <w:rPr>
          <w:rFonts w:ascii="Times New Roman" w:hAnsi="Times New Roman" w:cs="Times New Roman"/>
          <w:sz w:val="24"/>
          <w:szCs w:val="24"/>
        </w:rPr>
        <w:t>tórzy korzystają z komputera i i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nternetu: </w:t>
      </w:r>
    </w:p>
    <w:p w:rsidR="00831223" w:rsidRPr="00D6732C" w:rsidRDefault="00831223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>wypełniają w systemie informatycznym wniosek/zgłoszenie o przyjęcie dziecka,</w:t>
      </w:r>
      <w:r w:rsidRPr="00D6732C">
        <w:rPr>
          <w:rFonts w:ascii="Times New Roman" w:hAnsi="Times New Roman" w:cs="Times New Roman"/>
          <w:sz w:val="24"/>
          <w:szCs w:val="24"/>
        </w:rPr>
        <w:t xml:space="preserve">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drukują </w:t>
      </w:r>
    </w:p>
    <w:p w:rsidR="00F73664" w:rsidRDefault="00F73664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wypełniony wniosek/zgłoszenie i po podpisaniu, składają go w szkole</w:t>
      </w:r>
      <w:r w:rsidR="003A456B">
        <w:rPr>
          <w:rFonts w:ascii="Times New Roman" w:hAnsi="Times New Roman" w:cs="Times New Roman"/>
          <w:sz w:val="24"/>
          <w:szCs w:val="24"/>
        </w:rPr>
        <w:t>/przedszkolu</w:t>
      </w:r>
      <w:r w:rsidRPr="00D6732C">
        <w:rPr>
          <w:rFonts w:ascii="Times New Roman" w:hAnsi="Times New Roman" w:cs="Times New Roman"/>
          <w:sz w:val="24"/>
          <w:szCs w:val="24"/>
        </w:rPr>
        <w:t xml:space="preserve"> pierwszego wyboru.</w:t>
      </w:r>
    </w:p>
    <w:p w:rsidR="00473C99" w:rsidRPr="00D6732C" w:rsidRDefault="00473C99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Pr="00D6732C" w:rsidRDefault="00473C99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3664" w:rsidRPr="00D6732C">
        <w:rPr>
          <w:rFonts w:ascii="Times New Roman" w:hAnsi="Times New Roman" w:cs="Times New Roman"/>
          <w:sz w:val="24"/>
          <w:szCs w:val="24"/>
        </w:rPr>
        <w:t>. Rodzice/prawni opiekunowie, którz</w:t>
      </w:r>
      <w:r w:rsidR="0034647A">
        <w:rPr>
          <w:rFonts w:ascii="Times New Roman" w:hAnsi="Times New Roman" w:cs="Times New Roman"/>
          <w:sz w:val="24"/>
          <w:szCs w:val="24"/>
        </w:rPr>
        <w:t>y nie korzystają z komputera i i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nternetu: </w:t>
      </w:r>
    </w:p>
    <w:p w:rsidR="00473C99" w:rsidRDefault="00831223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 xml:space="preserve">- </w:t>
      </w:r>
      <w:r w:rsidR="00F73664" w:rsidRPr="00D6732C">
        <w:rPr>
          <w:rFonts w:ascii="Times New Roman" w:hAnsi="Times New Roman" w:cs="Times New Roman"/>
          <w:sz w:val="24"/>
          <w:szCs w:val="24"/>
        </w:rPr>
        <w:t>pobierają wniosek/zgłoszenie w dowolnej szkole</w:t>
      </w:r>
      <w:r w:rsidR="001B095E">
        <w:rPr>
          <w:rFonts w:ascii="Times New Roman" w:hAnsi="Times New Roman" w:cs="Times New Roman"/>
          <w:sz w:val="24"/>
          <w:szCs w:val="24"/>
        </w:rPr>
        <w:t>/przedszkolu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, wypełniają go odręcznie, </w:t>
      </w:r>
    </w:p>
    <w:p w:rsidR="00F73664" w:rsidRDefault="00F73664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i składają – po podpisaniu – w szkole</w:t>
      </w:r>
      <w:r w:rsidR="001B095E">
        <w:rPr>
          <w:rFonts w:ascii="Times New Roman" w:hAnsi="Times New Roman" w:cs="Times New Roman"/>
          <w:sz w:val="24"/>
          <w:szCs w:val="24"/>
        </w:rPr>
        <w:t>/przedszkolu</w:t>
      </w:r>
      <w:r w:rsidRPr="00D6732C">
        <w:rPr>
          <w:rFonts w:ascii="Times New Roman" w:hAnsi="Times New Roman" w:cs="Times New Roman"/>
          <w:sz w:val="24"/>
          <w:szCs w:val="24"/>
        </w:rPr>
        <w:t xml:space="preserve"> pierwszego wyboru,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 </w:t>
      </w:r>
      <w:r w:rsidRPr="00D6732C">
        <w:rPr>
          <w:rFonts w:ascii="Times New Roman" w:hAnsi="Times New Roman" w:cs="Times New Roman"/>
          <w:sz w:val="24"/>
          <w:szCs w:val="24"/>
        </w:rPr>
        <w:t>informacje zawarte we wniosku/zgłoszeniu wprowadza do systemu informatycznego dyrektor szkoły.</w:t>
      </w:r>
    </w:p>
    <w:p w:rsidR="00473C99" w:rsidRPr="00D6732C" w:rsidRDefault="00473C99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Default="00473C99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. </w:t>
      </w:r>
      <w:r w:rsidR="00F73664" w:rsidRPr="00D6732C">
        <w:rPr>
          <w:rFonts w:ascii="Times New Roman" w:hAnsi="Times New Roman" w:cs="Times New Roman"/>
          <w:sz w:val="24"/>
          <w:szCs w:val="24"/>
        </w:rPr>
        <w:t>Do wniosku rodzice/prawni opiekunowie dołączają dokumenty/oświadczenia potwierdzające spełnianie kryteriów.</w:t>
      </w:r>
    </w:p>
    <w:p w:rsidR="00D76F88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.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20t ust 6 ustawy o systemie oświaty).  </w:t>
      </w:r>
    </w:p>
    <w:p w:rsidR="0034647A" w:rsidRDefault="0034647A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08B" w:rsidRPr="00D76F88" w:rsidRDefault="00D76F88" w:rsidP="0024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88">
        <w:rPr>
          <w:rFonts w:ascii="Times New Roman" w:hAnsi="Times New Roman" w:cs="Times New Roman"/>
          <w:sz w:val="24"/>
          <w:szCs w:val="24"/>
        </w:rPr>
        <w:t xml:space="preserve">13. </w:t>
      </w:r>
      <w:r w:rsidR="0024508B" w:rsidRPr="00D76F88">
        <w:rPr>
          <w:rFonts w:ascii="Times New Roman" w:hAnsi="Times New Roman" w:cs="Times New Roman"/>
          <w:sz w:val="24"/>
          <w:szCs w:val="24"/>
        </w:rPr>
        <w:t>W przypadku braku potwierdzenia okoliczności zawartych w oświadczeniu, komisja rekrutacyjna, rozpatrując wniosek, nie uwzględnia kryterium, które nie zostało potwierdzone.</w:t>
      </w:r>
    </w:p>
    <w:p w:rsidR="0024508B" w:rsidRPr="0024508B" w:rsidRDefault="0024508B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64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. 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Wypełniony wniosek/zgłoszenie: </w:t>
      </w:r>
    </w:p>
    <w:p w:rsidR="00F73664" w:rsidRPr="00D6732C" w:rsidRDefault="00F73664" w:rsidP="001F69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:rsidR="00F73664" w:rsidRDefault="00F73664" w:rsidP="001F69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podpisy złożone na wniosku/zgłoszeniu są potwierdzeniem zgodności informacji zawartych we wniosku/</w:t>
      </w:r>
      <w:r w:rsidR="00D76F88">
        <w:rPr>
          <w:rFonts w:ascii="Times New Roman" w:hAnsi="Times New Roman" w:cs="Times New Roman"/>
          <w:sz w:val="24"/>
          <w:szCs w:val="24"/>
        </w:rPr>
        <w:t>zgłoszeniu ze stanem faktycznym.</w:t>
      </w:r>
    </w:p>
    <w:p w:rsidR="00D76F88" w:rsidRPr="00D6732C" w:rsidRDefault="00D76F88" w:rsidP="00D76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0BA6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F0BA6" w:rsidRPr="00D6732C">
        <w:rPr>
          <w:rFonts w:ascii="Times New Roman" w:hAnsi="Times New Roman" w:cs="Times New Roman"/>
          <w:sz w:val="24"/>
          <w:szCs w:val="24"/>
        </w:rPr>
        <w:t>. Z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a sprawdzenie i potwierdzenie zgodności informacji zawartych we wniosku/zgłoszeniu </w:t>
      </w:r>
    </w:p>
    <w:p w:rsidR="00F73664" w:rsidRDefault="00F73664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z informacjami w systemie informatycznym oraz wydanie rodzicom potwierdzenia przyjęcia wniosku/zgłoszenia odpowiedzialny jest dyrektor szkoły</w:t>
      </w:r>
      <w:r w:rsidR="008461D8">
        <w:rPr>
          <w:rFonts w:ascii="Times New Roman" w:hAnsi="Times New Roman" w:cs="Times New Roman"/>
          <w:sz w:val="24"/>
          <w:szCs w:val="24"/>
        </w:rPr>
        <w:t>/przedszkola</w:t>
      </w:r>
      <w:r w:rsidRPr="00D6732C">
        <w:rPr>
          <w:rFonts w:ascii="Times New Roman" w:hAnsi="Times New Roman" w:cs="Times New Roman"/>
          <w:sz w:val="24"/>
          <w:szCs w:val="24"/>
        </w:rPr>
        <w:t xml:space="preserve"> </w:t>
      </w:r>
      <w:r w:rsidR="00831223" w:rsidRPr="00D6732C">
        <w:rPr>
          <w:rFonts w:ascii="Times New Roman" w:hAnsi="Times New Roman" w:cs="Times New Roman"/>
          <w:sz w:val="24"/>
          <w:szCs w:val="24"/>
        </w:rPr>
        <w:t>(</w:t>
      </w:r>
      <w:r w:rsidRPr="00D6732C">
        <w:rPr>
          <w:rFonts w:ascii="Times New Roman" w:hAnsi="Times New Roman" w:cs="Times New Roman"/>
          <w:sz w:val="24"/>
          <w:szCs w:val="24"/>
        </w:rPr>
        <w:t>pierwszego wyboru</w:t>
      </w:r>
      <w:r w:rsidR="00831223" w:rsidRPr="00D6732C">
        <w:rPr>
          <w:rFonts w:ascii="Times New Roman" w:hAnsi="Times New Roman" w:cs="Times New Roman"/>
          <w:sz w:val="24"/>
          <w:szCs w:val="24"/>
        </w:rPr>
        <w:t>)</w:t>
      </w:r>
      <w:r w:rsidRPr="00D6732C">
        <w:rPr>
          <w:rFonts w:ascii="Times New Roman" w:hAnsi="Times New Roman" w:cs="Times New Roman"/>
          <w:sz w:val="24"/>
          <w:szCs w:val="24"/>
        </w:rPr>
        <w:t>.</w:t>
      </w:r>
    </w:p>
    <w:p w:rsidR="00D76F88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. </w:t>
      </w:r>
      <w:r w:rsidR="00F73664" w:rsidRPr="00D6732C">
        <w:rPr>
          <w:rFonts w:ascii="Times New Roman" w:hAnsi="Times New Roman" w:cs="Times New Roman"/>
          <w:sz w:val="24"/>
          <w:szCs w:val="24"/>
        </w:rPr>
        <w:t>Wniosek rozpatruje komisja rekrutacyjnego powołana przez dyrektora szkoły.</w:t>
      </w:r>
    </w:p>
    <w:p w:rsidR="00D76F88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64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0BA6" w:rsidRPr="00D6732C">
        <w:rPr>
          <w:rFonts w:ascii="Times New Roman" w:hAnsi="Times New Roman" w:cs="Times New Roman"/>
          <w:sz w:val="24"/>
          <w:szCs w:val="24"/>
        </w:rPr>
        <w:t>.</w:t>
      </w:r>
      <w:r w:rsidR="00435104">
        <w:rPr>
          <w:rFonts w:ascii="Times New Roman" w:hAnsi="Times New Roman" w:cs="Times New Roman"/>
          <w:sz w:val="24"/>
          <w:szCs w:val="24"/>
        </w:rPr>
        <w:t xml:space="preserve"> </w:t>
      </w:r>
      <w:r w:rsidR="00F73664" w:rsidRPr="00D6732C">
        <w:rPr>
          <w:rFonts w:ascii="Times New Roman" w:hAnsi="Times New Roman" w:cs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D76F88" w:rsidRPr="00D6732C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A7" w:rsidRPr="00C812B1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B1">
        <w:rPr>
          <w:rFonts w:ascii="Times New Roman" w:hAnsi="Times New Roman" w:cs="Times New Roman"/>
          <w:sz w:val="24"/>
          <w:szCs w:val="24"/>
        </w:rPr>
        <w:t>18</w:t>
      </w:r>
      <w:r w:rsidR="002F0BA6" w:rsidRPr="00C812B1">
        <w:rPr>
          <w:rFonts w:ascii="Times New Roman" w:hAnsi="Times New Roman" w:cs="Times New Roman"/>
          <w:sz w:val="24"/>
          <w:szCs w:val="24"/>
        </w:rPr>
        <w:t xml:space="preserve">. </w:t>
      </w:r>
      <w:r w:rsidR="00F73664" w:rsidRPr="00C812B1">
        <w:rPr>
          <w:rFonts w:ascii="Times New Roman" w:hAnsi="Times New Roman" w:cs="Times New Roman"/>
          <w:sz w:val="24"/>
          <w:szCs w:val="24"/>
        </w:rPr>
        <w:t xml:space="preserve">W przypadku uzyskania przez grupę kandydatów równorzędnych wyników, </w:t>
      </w:r>
      <w:r w:rsidR="008B2DA7" w:rsidRPr="00C812B1">
        <w:rPr>
          <w:rFonts w:ascii="Times New Roman" w:hAnsi="Times New Roman" w:cs="Times New Roman"/>
          <w:sz w:val="24"/>
          <w:szCs w:val="24"/>
        </w:rPr>
        <w:t>dopuszcza się losowe przyjęcie ucznia.</w:t>
      </w:r>
    </w:p>
    <w:p w:rsidR="00D76F88" w:rsidRPr="0034647A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73664" w:rsidRDefault="00D76F8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F0BA6" w:rsidRPr="00D6732C">
        <w:rPr>
          <w:rFonts w:ascii="Times New Roman" w:hAnsi="Times New Roman" w:cs="Times New Roman"/>
          <w:sz w:val="24"/>
          <w:szCs w:val="24"/>
        </w:rPr>
        <w:t xml:space="preserve">. </w:t>
      </w:r>
      <w:r w:rsidR="00F73664" w:rsidRPr="00D6732C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pisemne potwierdzenie woli zapisu w </w:t>
      </w:r>
      <w:r w:rsidR="008461D8">
        <w:rPr>
          <w:rFonts w:ascii="Times New Roman" w:hAnsi="Times New Roman" w:cs="Times New Roman"/>
          <w:sz w:val="24"/>
          <w:szCs w:val="24"/>
        </w:rPr>
        <w:t>oddziale p</w:t>
      </w:r>
      <w:r w:rsidR="0034647A">
        <w:rPr>
          <w:rFonts w:ascii="Times New Roman" w:hAnsi="Times New Roman" w:cs="Times New Roman"/>
          <w:sz w:val="24"/>
          <w:szCs w:val="24"/>
        </w:rPr>
        <w:t>rzedszkolnym zorganizowanym w</w:t>
      </w:r>
      <w:r w:rsidR="008461D8">
        <w:rPr>
          <w:rFonts w:ascii="Times New Roman" w:hAnsi="Times New Roman" w:cs="Times New Roman"/>
          <w:sz w:val="24"/>
          <w:szCs w:val="24"/>
        </w:rPr>
        <w:t xml:space="preserve"> </w:t>
      </w:r>
      <w:r w:rsidR="00F73664" w:rsidRPr="00D6732C">
        <w:rPr>
          <w:rFonts w:ascii="Times New Roman" w:hAnsi="Times New Roman" w:cs="Times New Roman"/>
          <w:sz w:val="24"/>
          <w:szCs w:val="24"/>
        </w:rPr>
        <w:t>szkole</w:t>
      </w:r>
      <w:r w:rsidR="00EF32BA" w:rsidRPr="00D6732C">
        <w:rPr>
          <w:rFonts w:ascii="Times New Roman" w:hAnsi="Times New Roman" w:cs="Times New Roman"/>
          <w:sz w:val="24"/>
          <w:szCs w:val="24"/>
        </w:rPr>
        <w:t>.</w:t>
      </w:r>
    </w:p>
    <w:p w:rsidR="0024508B" w:rsidRDefault="0024508B" w:rsidP="0084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D8" w:rsidRPr="00D76F88" w:rsidRDefault="00D76F88" w:rsidP="0084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88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8461D8" w:rsidRPr="00D76F88">
        <w:rPr>
          <w:rFonts w:ascii="Times New Roman" w:hAnsi="Times New Roman" w:cs="Times New Roman"/>
          <w:bCs/>
          <w:sz w:val="24"/>
          <w:szCs w:val="24"/>
        </w:rPr>
        <w:t>Organizacja grup przedszkolnych (jednorodnych wiekowo lub mieszanych) uzależniona jest od liczby i wieku dzieci  przyjętych w rekrutacji do szkoły.</w:t>
      </w:r>
    </w:p>
    <w:p w:rsidR="00AB3FBA" w:rsidRPr="00D6732C" w:rsidRDefault="00AB3FBA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35" w:rsidRDefault="00983C35" w:rsidP="001F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559" w:rsidRDefault="000B1206" w:rsidP="001F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D76F88" w:rsidRPr="00D6732C" w:rsidRDefault="00D76F88" w:rsidP="001F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191" w:rsidRPr="006D1191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 xml:space="preserve">W postępowaniu rekrutacyjnym do samorządowych przedszkoli i oddziałów przedszkolnych w szkołach podstawowych na rok szkolny 2016/2017 obowiązują: </w:t>
      </w:r>
    </w:p>
    <w:p w:rsidR="0034647A" w:rsidRDefault="006D1191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91">
        <w:rPr>
          <w:rFonts w:ascii="Times New Roman" w:hAnsi="Times New Roman" w:cs="Times New Roman"/>
          <w:bCs/>
          <w:sz w:val="24"/>
          <w:szCs w:val="24"/>
        </w:rPr>
        <w:t xml:space="preserve">kryteria określone w art. 20c ust. 2 ustawy o systemie oświaty tzw. </w:t>
      </w:r>
      <w:r w:rsidRPr="006D1191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  <w:r w:rsidR="0034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47A" w:rsidRPr="00C812B1">
        <w:rPr>
          <w:rFonts w:ascii="Times New Roman" w:hAnsi="Times New Roman" w:cs="Times New Roman"/>
          <w:bCs/>
          <w:sz w:val="24"/>
          <w:szCs w:val="24"/>
        </w:rPr>
        <w:t>(załącznik nr 2)</w:t>
      </w:r>
      <w:r w:rsidRPr="006D1191">
        <w:rPr>
          <w:rFonts w:ascii="Times New Roman" w:hAnsi="Times New Roman" w:cs="Times New Roman"/>
          <w:bCs/>
          <w:sz w:val="24"/>
          <w:szCs w:val="24"/>
        </w:rPr>
        <w:t xml:space="preserve">, oraz kryteria określone w uchwale nr IV/55/2015 Rady m.st. Warszawy </w:t>
      </w:r>
    </w:p>
    <w:p w:rsidR="006D1191" w:rsidRDefault="006D1191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91">
        <w:rPr>
          <w:rFonts w:ascii="Times New Roman" w:hAnsi="Times New Roman" w:cs="Times New Roman"/>
          <w:bCs/>
          <w:sz w:val="24"/>
          <w:szCs w:val="24"/>
        </w:rPr>
        <w:t xml:space="preserve">z dnia 15 stycznia 2015 r. z późn. zm. tzw. </w:t>
      </w:r>
      <w:r w:rsidRPr="006D1191">
        <w:rPr>
          <w:rFonts w:ascii="Times New Roman" w:hAnsi="Times New Roman" w:cs="Times New Roman"/>
          <w:b/>
          <w:bCs/>
          <w:sz w:val="24"/>
          <w:szCs w:val="24"/>
        </w:rPr>
        <w:t>kryteria samorządowe</w:t>
      </w:r>
      <w:r w:rsidR="00F65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0D0" w:rsidRPr="00F650D0">
        <w:rPr>
          <w:rFonts w:ascii="Times New Roman" w:hAnsi="Times New Roman" w:cs="Times New Roman"/>
          <w:bCs/>
          <w:sz w:val="24"/>
          <w:szCs w:val="24"/>
        </w:rPr>
        <w:t>(załącznik nr 2</w:t>
      </w:r>
      <w:r w:rsidR="00BC00D0">
        <w:rPr>
          <w:rFonts w:ascii="Times New Roman" w:hAnsi="Times New Roman" w:cs="Times New Roman"/>
          <w:bCs/>
          <w:sz w:val="24"/>
          <w:szCs w:val="24"/>
        </w:rPr>
        <w:t xml:space="preserve"> do niniejszego regulaminu</w:t>
      </w:r>
      <w:r w:rsidR="00F650D0" w:rsidRPr="00F650D0">
        <w:rPr>
          <w:rFonts w:ascii="Times New Roman" w:hAnsi="Times New Roman" w:cs="Times New Roman"/>
          <w:bCs/>
          <w:sz w:val="24"/>
          <w:szCs w:val="24"/>
        </w:rPr>
        <w:t>)</w:t>
      </w:r>
      <w:r w:rsidRPr="00F650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6F88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191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6D1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D76F88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950" w:rsidRPr="00D6732C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6D1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0950" w:rsidRPr="00D6732C">
        <w:rPr>
          <w:rFonts w:ascii="Times New Roman" w:hAnsi="Times New Roman" w:cs="Times New Roman"/>
          <w:bCs/>
          <w:sz w:val="24"/>
          <w:szCs w:val="24"/>
        </w:rPr>
        <w:t>Każdemu kryterium przypisana jest określona liczba punktów</w:t>
      </w:r>
      <w:r w:rsidR="00957B6A">
        <w:rPr>
          <w:rFonts w:ascii="Times New Roman" w:hAnsi="Times New Roman" w:cs="Times New Roman"/>
          <w:bCs/>
          <w:sz w:val="24"/>
          <w:szCs w:val="24"/>
        </w:rPr>
        <w:t xml:space="preserve"> (załącznik nr 2</w:t>
      </w:r>
      <w:r w:rsidR="00BC00D0">
        <w:rPr>
          <w:rFonts w:ascii="Times New Roman" w:hAnsi="Times New Roman" w:cs="Times New Roman"/>
          <w:bCs/>
          <w:sz w:val="24"/>
          <w:szCs w:val="24"/>
        </w:rPr>
        <w:t xml:space="preserve"> do niniejszego regulaminu</w:t>
      </w:r>
      <w:r w:rsidR="00957B6A">
        <w:rPr>
          <w:rFonts w:ascii="Times New Roman" w:hAnsi="Times New Roman" w:cs="Times New Roman"/>
          <w:bCs/>
          <w:sz w:val="24"/>
          <w:szCs w:val="24"/>
        </w:rPr>
        <w:t>)</w:t>
      </w:r>
      <w:r w:rsidR="00080950" w:rsidRPr="00D673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0950" w:rsidRPr="00C812B1" w:rsidRDefault="00080950" w:rsidP="001F69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2B1">
        <w:rPr>
          <w:rFonts w:ascii="Times New Roman" w:hAnsi="Times New Roman" w:cs="Times New Roman"/>
          <w:bCs/>
          <w:sz w:val="24"/>
          <w:szCs w:val="24"/>
        </w:rPr>
        <w:t>W przypadku uzyskania przez grupę kandydatów równorzędnych wyników, komisja rekrutacyjna, ustalając kolejność kwalifikacji, bierze pod uwagę  miejsce szkoły na liście preferencji kandydata (w porządku od najbardziej do najmniej preferowanej).</w:t>
      </w:r>
    </w:p>
    <w:p w:rsidR="00D76F88" w:rsidRPr="006D1191" w:rsidRDefault="00D76F88" w:rsidP="00D76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6D1191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>.</w:t>
      </w:r>
      <w:r w:rsidR="006D1191" w:rsidRPr="006D1191">
        <w:rPr>
          <w:rFonts w:ascii="Times New Roman" w:hAnsi="Times New Roman" w:cs="Times New Roman"/>
          <w:sz w:val="24"/>
          <w:szCs w:val="24"/>
        </w:rPr>
        <w:t xml:space="preserve"> 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>Spełnianie kryteriów należy potwierdzić, dołąc</w:t>
      </w:r>
      <w:r w:rsidR="00920D52">
        <w:rPr>
          <w:rFonts w:ascii="Times New Roman" w:hAnsi="Times New Roman" w:cs="Times New Roman"/>
          <w:bCs/>
          <w:sz w:val="24"/>
          <w:szCs w:val="24"/>
        </w:rPr>
        <w:t>zając do wniosku określone w regulaminie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 xml:space="preserve"> dokumenty. </w:t>
      </w:r>
    </w:p>
    <w:p w:rsidR="00D76F88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44A" w:rsidRDefault="00D76F88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6D1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191" w:rsidRPr="006D1191">
        <w:rPr>
          <w:rFonts w:ascii="Times New Roman" w:hAnsi="Times New Roman" w:cs="Times New Roman"/>
          <w:bCs/>
          <w:sz w:val="24"/>
          <w:szCs w:val="24"/>
        </w:rPr>
        <w:t xml:space="preserve">W przypadku nieprzedłożenia dokumentów potwierdzających spełnianie kryteriów oraz </w:t>
      </w:r>
    </w:p>
    <w:p w:rsidR="006D1191" w:rsidRDefault="006D1191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91">
        <w:rPr>
          <w:rFonts w:ascii="Times New Roman" w:hAnsi="Times New Roman" w:cs="Times New Roman"/>
          <w:bCs/>
          <w:sz w:val="24"/>
          <w:szCs w:val="24"/>
        </w:rPr>
        <w:t>w sytuacji braku potwierdzenia okoliczności zawartych w oświadczeniu, kom</w:t>
      </w:r>
      <w:r w:rsidR="00920D52">
        <w:rPr>
          <w:rFonts w:ascii="Times New Roman" w:hAnsi="Times New Roman" w:cs="Times New Roman"/>
          <w:bCs/>
          <w:sz w:val="24"/>
          <w:szCs w:val="24"/>
        </w:rPr>
        <w:t xml:space="preserve">isja rekrutacyjna w </w:t>
      </w:r>
      <w:r w:rsidRPr="006D1191">
        <w:rPr>
          <w:rFonts w:ascii="Times New Roman" w:hAnsi="Times New Roman" w:cs="Times New Roman"/>
          <w:bCs/>
          <w:sz w:val="24"/>
          <w:szCs w:val="24"/>
        </w:rPr>
        <w:t xml:space="preserve">szkole podstawowej, rozpatrując wniosek, nie uwzględnia danego kryterium. </w:t>
      </w:r>
    </w:p>
    <w:p w:rsidR="00920D52" w:rsidRDefault="00920D52" w:rsidP="006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191" w:rsidRDefault="005749C0" w:rsidP="006D1191">
      <w:pPr>
        <w:pStyle w:val="Default"/>
        <w:rPr>
          <w:sz w:val="23"/>
          <w:szCs w:val="23"/>
        </w:rPr>
      </w:pPr>
      <w:r>
        <w:rPr>
          <w:bCs/>
        </w:rPr>
        <w:t>26</w:t>
      </w:r>
      <w:r w:rsidR="006D1191">
        <w:rPr>
          <w:bCs/>
        </w:rPr>
        <w:t xml:space="preserve">. </w:t>
      </w:r>
      <w:r w:rsidR="006D1191">
        <w:rPr>
          <w:sz w:val="23"/>
          <w:szCs w:val="23"/>
        </w:rPr>
        <w:t>Wielodzietność rodziny kandydata oznacza rodzinę, która wychowuje troje i więcej dzieci (art. 20b ustawy o systemie oś</w:t>
      </w:r>
      <w:r>
        <w:rPr>
          <w:sz w:val="23"/>
          <w:szCs w:val="23"/>
        </w:rPr>
        <w:t>wiaty).</w:t>
      </w:r>
    </w:p>
    <w:p w:rsidR="005749C0" w:rsidRDefault="005749C0" w:rsidP="006D1191">
      <w:pPr>
        <w:pStyle w:val="Default"/>
        <w:rPr>
          <w:sz w:val="23"/>
          <w:szCs w:val="23"/>
        </w:rPr>
      </w:pPr>
    </w:p>
    <w:p w:rsidR="006D1191" w:rsidRPr="006D1191" w:rsidRDefault="005749C0" w:rsidP="006D1191">
      <w:pPr>
        <w:pStyle w:val="Default"/>
      </w:pPr>
      <w:r>
        <w:rPr>
          <w:sz w:val="23"/>
          <w:szCs w:val="23"/>
        </w:rPr>
        <w:t>27</w:t>
      </w:r>
      <w:r w:rsidR="006D1191">
        <w:rPr>
          <w:sz w:val="23"/>
          <w:szCs w:val="23"/>
        </w:rPr>
        <w:t xml:space="preserve">. 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 </w:t>
      </w:r>
    </w:p>
    <w:p w:rsidR="006D1191" w:rsidRPr="006D1191" w:rsidRDefault="006D1191" w:rsidP="006D1191">
      <w:pPr>
        <w:pStyle w:val="Default"/>
      </w:pPr>
    </w:p>
    <w:p w:rsidR="00803DE7" w:rsidRDefault="00957B6A" w:rsidP="00957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1F69E4" w:rsidRPr="00D673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9E4" w:rsidRPr="00D6732C">
        <w:rPr>
          <w:rFonts w:ascii="Times New Roman" w:hAnsi="Times New Roman" w:cs="Times New Roman"/>
          <w:bCs/>
        </w:rPr>
        <w:t>Dokumenty, które rodzice/prawni opiekunowie dołączają d</w:t>
      </w:r>
      <w:r w:rsidR="0070086A">
        <w:rPr>
          <w:rFonts w:ascii="Times New Roman" w:hAnsi="Times New Roman" w:cs="Times New Roman"/>
          <w:bCs/>
        </w:rPr>
        <w:t>o wniosku</w:t>
      </w:r>
      <w:r w:rsidR="001F69E4" w:rsidRPr="00D6732C">
        <w:rPr>
          <w:rFonts w:ascii="Times New Roman" w:hAnsi="Times New Roman" w:cs="Times New Roman"/>
          <w:bCs/>
        </w:rPr>
        <w:t>:  </w:t>
      </w:r>
    </w:p>
    <w:p w:rsidR="00957B6A" w:rsidRPr="00957B6A" w:rsidRDefault="00957B6A" w:rsidP="00957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57B6A" w:rsidRPr="00957B6A" w:rsidRDefault="00957B6A" w:rsidP="00957B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57B6A">
        <w:rPr>
          <w:rFonts w:ascii="Times New Roman" w:hAnsi="Times New Roman" w:cs="Times New Roman"/>
          <w:bCs/>
        </w:rPr>
        <w:t>a) Dokumenty potwierdzające spełnianie kryteriów ustawowych</w:t>
      </w:r>
      <w:r w:rsidRPr="00957B6A">
        <w:rPr>
          <w:rFonts w:ascii="Times New Roman" w:hAnsi="Times New Roman" w:cs="Times New Roman"/>
          <w:b/>
          <w:bCs/>
        </w:rPr>
        <w:t xml:space="preserve"> </w:t>
      </w:r>
      <w:r w:rsidRPr="00957B6A">
        <w:rPr>
          <w:rFonts w:ascii="Times New Roman" w:hAnsi="Times New Roman" w:cs="Times New Roman"/>
          <w:bCs/>
          <w:i/>
          <w:iCs/>
        </w:rPr>
        <w:t>(art.20t ust 2 ustawy o systemie oświaty)</w:t>
      </w:r>
      <w:r w:rsidRPr="00957B6A">
        <w:rPr>
          <w:rFonts w:ascii="Times New Roman" w:hAnsi="Times New Roman" w:cs="Times New Roman"/>
          <w:bCs/>
          <w:iCs/>
        </w:rPr>
        <w:t>: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Oświadczenie o wi</w:t>
      </w:r>
      <w:r>
        <w:rPr>
          <w:rFonts w:ascii="Times New Roman" w:hAnsi="Times New Roman" w:cs="Times New Roman"/>
          <w:bCs/>
          <w:sz w:val="24"/>
          <w:szCs w:val="24"/>
        </w:rPr>
        <w:t>elodzietności rodziny kandydata;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</w:t>
      </w:r>
      <w:r w:rsidR="00706495">
        <w:rPr>
          <w:rFonts w:ascii="Times New Roman" w:hAnsi="Times New Roman" w:cs="Times New Roman"/>
          <w:bCs/>
          <w:sz w:val="24"/>
          <w:szCs w:val="24"/>
        </w:rPr>
        <w:t>n. zm.);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Prawomocny wyroku sądu rodzinnego orzekający rozwód lub separację lub akt zgonu </w:t>
      </w:r>
      <w:r w:rsidR="00803DE7" w:rsidRPr="00957B6A">
        <w:rPr>
          <w:rFonts w:ascii="Times New Roman" w:hAnsi="Times New Roman" w:cs="Times New Roman"/>
          <w:bCs/>
          <w:sz w:val="24"/>
          <w:szCs w:val="24"/>
        </w:rPr>
        <w:t>oraz</w:t>
      </w:r>
      <w:r w:rsidR="00803DE7" w:rsidRPr="00803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oświadczenie o samotnym wychowywaniu dziecka oraz niewychowywaniu d</w:t>
      </w:r>
      <w:r w:rsidR="00706495">
        <w:rPr>
          <w:rFonts w:ascii="Times New Roman" w:hAnsi="Times New Roman" w:cs="Times New Roman"/>
          <w:bCs/>
          <w:sz w:val="24"/>
          <w:szCs w:val="24"/>
        </w:rPr>
        <w:t>ziecka wspólnie z jego rodzicem;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7B6A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Dokument poświadczający objęcie dziecka pieczą zastępczą zgodnie z ustawą z dnia </w:t>
      </w:r>
    </w:p>
    <w:p w:rsidR="00803DE7" w:rsidRPr="00803DE7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E7">
        <w:rPr>
          <w:rFonts w:ascii="Times New Roman" w:hAnsi="Times New Roman" w:cs="Times New Roman"/>
          <w:bCs/>
          <w:sz w:val="24"/>
          <w:szCs w:val="24"/>
        </w:rPr>
        <w:t xml:space="preserve">9 czerwca 2011 r. o wspieraniu rodziny i pieczy zastępczej (Dz. U. z 2015 r. poz. 332, z późn. zm.). </w:t>
      </w:r>
    </w:p>
    <w:p w:rsidR="00957B6A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DE7" w:rsidRPr="00957B6A">
        <w:rPr>
          <w:rFonts w:ascii="Times New Roman" w:hAnsi="Times New Roman" w:cs="Times New Roman"/>
          <w:bCs/>
          <w:sz w:val="24"/>
          <w:szCs w:val="24"/>
        </w:rPr>
        <w:t>Dokumenty potwierdzające spełnianie przez kandydata kryteriów samorządowych</w:t>
      </w:r>
      <w:r w:rsidR="00803DE7" w:rsidRPr="00803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DE7"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>(uchwała nr IV/55/2015 Rady m.st. Warszawy z dnia 15 stycznia 2015 r. z późn. zm.)</w:t>
      </w:r>
      <w:r w:rsidRPr="00957B6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Oświadczenie o zamieszkaniu dziecka w odległości do 3 km od przedszkola lub szkoły podstawowej z oddziałami przedszkolnymi, d</w:t>
      </w:r>
      <w:r w:rsidR="00706495">
        <w:rPr>
          <w:rFonts w:ascii="Times New Roman" w:hAnsi="Times New Roman" w:cs="Times New Roman"/>
          <w:bCs/>
          <w:sz w:val="24"/>
          <w:szCs w:val="24"/>
        </w:rPr>
        <w:t>o której ubiega się o przyjęcie;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Orzeczenie sądu rodzinnego ustanawiające nadzór kuratora lub jego kopia</w:t>
      </w:r>
      <w:r w:rsidR="00B17A5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7A51"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>Kopie dokumentów poświadcza za zgodność z oryginałem rodzic/opiekun prawny dziecka</w:t>
      </w:r>
      <w:r w:rsidR="00B17A5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706495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B17A51"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Zaświadczenie wydane przez ośrodek pomocy społecznej o objęciu rodziny wsparciem asystenta;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Zaświadczenie lekarza specjalisty o stwierdzonej u dziecka alergii pokarmowej o szerokim zakresie eliminacyjnym produktów spożywczych lub chorobie </w:t>
      </w:r>
      <w:r w:rsidR="00706495">
        <w:rPr>
          <w:rFonts w:ascii="Times New Roman" w:hAnsi="Times New Roman" w:cs="Times New Roman"/>
          <w:bCs/>
          <w:sz w:val="24"/>
          <w:szCs w:val="24"/>
        </w:rPr>
        <w:t>wymagającej indywidualnej diety;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Zaświadczenie pracodawcy o zatrudnieniu albo zaświadczenie o wykonywaniu pracy na</w:t>
      </w:r>
      <w:r w:rsidR="0070086A">
        <w:rPr>
          <w:rFonts w:ascii="Times New Roman" w:hAnsi="Times New Roman" w:cs="Times New Roman"/>
          <w:bCs/>
          <w:sz w:val="24"/>
          <w:szCs w:val="24"/>
        </w:rPr>
        <w:t xml:space="preserve"> podstawie umowy cywilnoprawnej;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Zaświadczenie szkoły/uczelni potwierd</w:t>
      </w:r>
      <w:r w:rsidR="0070086A">
        <w:rPr>
          <w:rFonts w:ascii="Times New Roman" w:hAnsi="Times New Roman" w:cs="Times New Roman"/>
          <w:bCs/>
          <w:sz w:val="24"/>
          <w:szCs w:val="24"/>
        </w:rPr>
        <w:t>zające naukę w trybie dziennym;</w:t>
      </w:r>
    </w:p>
    <w:p w:rsidR="00803DE7" w:rsidRPr="00803DE7" w:rsidRDefault="007008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Wydruk ze strony internetowej Centralnej Ewidencji i Informacji o Działalności Gospodarczej albo informacja</w:t>
      </w:r>
      <w:r>
        <w:rPr>
          <w:rFonts w:ascii="Times New Roman" w:hAnsi="Times New Roman" w:cs="Times New Roman"/>
          <w:bCs/>
          <w:sz w:val="24"/>
          <w:szCs w:val="24"/>
        </w:rPr>
        <w:t xml:space="preserve"> z Krajowego Rejestru Sądowego;</w:t>
      </w:r>
    </w:p>
    <w:p w:rsidR="00803DE7" w:rsidRPr="00803DE7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>Zaświadczenie o p</w:t>
      </w:r>
      <w:r w:rsidR="0070086A">
        <w:rPr>
          <w:rFonts w:ascii="Times New Roman" w:hAnsi="Times New Roman" w:cs="Times New Roman"/>
          <w:bCs/>
          <w:sz w:val="24"/>
          <w:szCs w:val="24"/>
        </w:rPr>
        <w:t>rowadzeniu gospodarstwa rolnego;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7B6A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Kopia karty uprawniającej do przejazdów środkami lokalnego transportu zbiorowego </w:t>
      </w:r>
    </w:p>
    <w:p w:rsidR="00803DE7" w:rsidRPr="00803DE7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E7">
        <w:rPr>
          <w:rFonts w:ascii="Times New Roman" w:hAnsi="Times New Roman" w:cs="Times New Roman"/>
          <w:bCs/>
          <w:sz w:val="24"/>
          <w:szCs w:val="24"/>
        </w:rPr>
        <w:t xml:space="preserve">w m.st. Warszawie z hologramem „Karta Warszawiaka” lub „Karta Młodego Warszawiaka”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</w:t>
      </w:r>
      <w:r w:rsidR="00B17A51">
        <w:rPr>
          <w:rFonts w:ascii="Times New Roman" w:hAnsi="Times New Roman" w:cs="Times New Roman"/>
          <w:bCs/>
          <w:sz w:val="24"/>
          <w:szCs w:val="24"/>
        </w:rPr>
        <w:t xml:space="preserve">administracji podatkowej (UPO) - </w:t>
      </w:r>
      <w:r w:rsidR="00B17A51"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Kopie dokumentów poświadcza za zgodność z oryginałem rodzic/opiekun prawny dziecka. </w:t>
      </w:r>
    </w:p>
    <w:p w:rsidR="00957B6A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Oświadczenie o wysokości dochodu na osobę w rodzinie, liczbie osób w rodzinie oraz wysokości dochodu w rodzinie będącej podstawą obliczenia wysokości dochodu na osobę </w:t>
      </w:r>
    </w:p>
    <w:p w:rsidR="00803DE7" w:rsidRPr="00803DE7" w:rsidRDefault="007008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rodzinie kandydata;</w:t>
      </w:r>
    </w:p>
    <w:p w:rsidR="00957B6A" w:rsidRDefault="00957B6A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DE7" w:rsidRPr="00803DE7">
        <w:rPr>
          <w:rFonts w:ascii="Times New Roman" w:hAnsi="Times New Roman" w:cs="Times New Roman"/>
          <w:bCs/>
          <w:sz w:val="24"/>
          <w:szCs w:val="24"/>
        </w:rPr>
        <w:t xml:space="preserve">Uprawnienie do skorzystania przez rodziców z kryterium: </w:t>
      </w:r>
      <w:r w:rsidR="00803DE7"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Dziecko, którego rodzeństwo </w:t>
      </w:r>
    </w:p>
    <w:p w:rsidR="00957B6A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kolejnym roku szkolnym będzie rozpoczynało lub kontynuowało edukację przedszkolną </w:t>
      </w:r>
    </w:p>
    <w:p w:rsidR="00803DE7" w:rsidRPr="00803DE7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przedszkolu lub oddziale przedszkolnym w szkole podstawowej wskazanej na pierwszej pozycji we wniosku o przyjęcie </w:t>
      </w:r>
    </w:p>
    <w:p w:rsidR="00803DE7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E7">
        <w:rPr>
          <w:rFonts w:ascii="Times New Roman" w:hAnsi="Times New Roman" w:cs="Times New Roman"/>
          <w:bCs/>
          <w:sz w:val="24"/>
          <w:szCs w:val="24"/>
        </w:rPr>
        <w:t xml:space="preserve">potwierdza na wniosku dyrektor przedszkola lub szkoły podstawowej wskazanej na pierwszej pozycji we wniosku o przyjęcie. </w:t>
      </w:r>
    </w:p>
    <w:p w:rsidR="00D06D83" w:rsidRDefault="00D06D83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D83" w:rsidRPr="00803DE7" w:rsidRDefault="00D06D83" w:rsidP="00D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D83" w:rsidRPr="00803DE7" w:rsidRDefault="00D06D83" w:rsidP="00D0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Dokumenty składa się w oryginale, formie notarialnie poświadczonej kopii albo w postaci urzędowo poświadczonego odpisu lub wyciągu z dokumentu lub kopii poświadczonej za zgodność z oryginałem przez rodzica/prawnego opiekuna. </w:t>
      </w:r>
    </w:p>
    <w:p w:rsidR="00D06D83" w:rsidRDefault="00D06D83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AE2" w:rsidRDefault="00F26AE2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0E7" w:rsidRPr="00BC00D0" w:rsidRDefault="00803DE7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00D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  <w:r w:rsidR="001F69E4" w:rsidRPr="00BC00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B17A51" w:rsidRPr="00D6732C" w:rsidRDefault="00B17A51" w:rsidP="0080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708" w:rsidRDefault="00F44708" w:rsidP="001F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§ 3</w:t>
      </w:r>
    </w:p>
    <w:p w:rsidR="00435104" w:rsidRPr="00D6732C" w:rsidRDefault="00435104" w:rsidP="001F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08" w:rsidRPr="00D6732C" w:rsidRDefault="00F4470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 xml:space="preserve">1. Liczbę </w:t>
      </w:r>
      <w:r w:rsidR="002E0939" w:rsidRPr="00D6732C">
        <w:rPr>
          <w:rFonts w:ascii="Times New Roman" w:hAnsi="Times New Roman" w:cs="Times New Roman"/>
          <w:sz w:val="24"/>
          <w:szCs w:val="24"/>
        </w:rPr>
        <w:t>oddziałów przedszkolnych oraz</w:t>
      </w:r>
      <w:r w:rsidR="00831223" w:rsidRPr="00D6732C">
        <w:rPr>
          <w:rFonts w:ascii="Times New Roman" w:hAnsi="Times New Roman" w:cs="Times New Roman"/>
          <w:sz w:val="24"/>
          <w:szCs w:val="24"/>
        </w:rPr>
        <w:t xml:space="preserve"> ich liczebność ustala d</w:t>
      </w:r>
      <w:r w:rsidRPr="00D6732C">
        <w:rPr>
          <w:rFonts w:ascii="Times New Roman" w:hAnsi="Times New Roman" w:cs="Times New Roman"/>
          <w:sz w:val="24"/>
          <w:szCs w:val="24"/>
        </w:rPr>
        <w:t>yrektor szkoły na podstawie spisu</w:t>
      </w:r>
      <w:r w:rsidR="00C054C1" w:rsidRPr="00D6732C">
        <w:rPr>
          <w:rFonts w:ascii="Times New Roman" w:hAnsi="Times New Roman" w:cs="Times New Roman"/>
          <w:sz w:val="24"/>
          <w:szCs w:val="24"/>
        </w:rPr>
        <w:t xml:space="preserve"> </w:t>
      </w:r>
      <w:r w:rsidRPr="00D6732C">
        <w:rPr>
          <w:rFonts w:ascii="Times New Roman" w:hAnsi="Times New Roman" w:cs="Times New Roman"/>
          <w:sz w:val="24"/>
          <w:szCs w:val="24"/>
        </w:rPr>
        <w:t>dzieci do szkoły uzyskanego z Urzędu Dzielnicy Ursynów m.st. Warszawy i arkusza organizacyjnego zatwierdzonego przez organ prowadzący.</w:t>
      </w:r>
    </w:p>
    <w:p w:rsidR="00DA5667" w:rsidRPr="00D6732C" w:rsidRDefault="00743F22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A5667" w:rsidRPr="00D6732C">
        <w:rPr>
          <w:rFonts w:ascii="Times New Roman" w:hAnsi="Times New Roman" w:cs="Times New Roman"/>
          <w:sz w:val="24"/>
          <w:szCs w:val="24"/>
        </w:rPr>
        <w:t>Członków k</w:t>
      </w:r>
      <w:r w:rsidR="00831223" w:rsidRPr="00D6732C">
        <w:rPr>
          <w:rFonts w:ascii="Times New Roman" w:hAnsi="Times New Roman" w:cs="Times New Roman"/>
          <w:sz w:val="24"/>
          <w:szCs w:val="24"/>
        </w:rPr>
        <w:t>omisji rekrutacyjnej desygnuje d</w:t>
      </w:r>
      <w:r w:rsidR="00DA5667" w:rsidRPr="00D6732C">
        <w:rPr>
          <w:rFonts w:ascii="Times New Roman" w:hAnsi="Times New Roman" w:cs="Times New Roman"/>
          <w:sz w:val="24"/>
          <w:szCs w:val="24"/>
        </w:rPr>
        <w:t xml:space="preserve">yrektor Szkoły Podstawowej nr 322 </w:t>
      </w:r>
    </w:p>
    <w:p w:rsidR="00DA5667" w:rsidRPr="00D6732C" w:rsidRDefault="00DA5667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im. Jana Brzechwy w Warszawie.</w:t>
      </w:r>
    </w:p>
    <w:p w:rsidR="00F44708" w:rsidRDefault="00743F22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4</w:t>
      </w:r>
      <w:r w:rsidR="00F44708" w:rsidRPr="00D6732C">
        <w:rPr>
          <w:rFonts w:ascii="Times New Roman" w:hAnsi="Times New Roman" w:cs="Times New Roman"/>
          <w:sz w:val="24"/>
          <w:szCs w:val="24"/>
        </w:rPr>
        <w:t>.</w:t>
      </w:r>
      <w:r w:rsidR="00DA5667" w:rsidRPr="00D6732C">
        <w:rPr>
          <w:rFonts w:ascii="Times New Roman" w:hAnsi="Times New Roman" w:cs="Times New Roman"/>
          <w:sz w:val="24"/>
          <w:szCs w:val="24"/>
        </w:rPr>
        <w:t xml:space="preserve"> Dyrektor Szkoły Podstawowej nr 322 im. Jana Brzechwy w Warszawie wyznacza przewodniczącego komisji</w:t>
      </w:r>
      <w:r w:rsidR="00F44708" w:rsidRPr="00D6732C">
        <w:rPr>
          <w:rFonts w:ascii="Times New Roman" w:hAnsi="Times New Roman" w:cs="Times New Roman"/>
          <w:sz w:val="24"/>
          <w:szCs w:val="24"/>
        </w:rPr>
        <w:t>.</w:t>
      </w:r>
    </w:p>
    <w:p w:rsidR="005F5C2B" w:rsidRDefault="005F5C2B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E7" w:rsidRDefault="009740E7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Procedura odwoławcza</w:t>
      </w:r>
    </w:p>
    <w:p w:rsidR="009740E7" w:rsidRPr="00D6732C" w:rsidRDefault="009740E7" w:rsidP="0097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§ 1</w:t>
      </w:r>
    </w:p>
    <w:p w:rsidR="00F73BAC" w:rsidRDefault="009740E7" w:rsidP="0097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E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740E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 terminie 7 dni od podania do publicznej wiadomości listy kandydatów przyjętych 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br/>
        <w:t>i kandydatów nieprzyjętych, rodzic kandydata/op</w:t>
      </w:r>
      <w:r>
        <w:rPr>
          <w:rFonts w:ascii="Times New Roman" w:eastAsia="Times New Roman" w:hAnsi="Times New Roman" w:cs="Times New Roman"/>
          <w:sz w:val="24"/>
          <w:szCs w:val="24"/>
        </w:rPr>
        <w:t>iekun może wystąpić do komisji r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>ekrutacyjnej z pisemnym wnioskiem o sporządzenie uzasadnienia odmowy przyjęcia kandydata do szkoły.</w:t>
      </w:r>
    </w:p>
    <w:p w:rsidR="00F73BAC" w:rsidRDefault="009740E7" w:rsidP="0097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Uzasadnienie sporządza komisja r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ekrutacyjna w terminie 5 dni od dnia wystąpienia 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9740E7" w:rsidRPr="00542C0C" w:rsidRDefault="009740E7" w:rsidP="0097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0C">
        <w:rPr>
          <w:rFonts w:ascii="Times New Roman" w:eastAsia="Times New Roman" w:hAnsi="Times New Roman" w:cs="Times New Roman"/>
          <w:sz w:val="24"/>
          <w:szCs w:val="24"/>
        </w:rPr>
        <w:t>3. Rodzic kandydata, w terminie 7 dni od dnia otrzymania uzasadnienia  może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36">
        <w:rPr>
          <w:rFonts w:ascii="Times New Roman" w:eastAsia="Times New Roman" w:hAnsi="Times New Roman" w:cs="Times New Roman"/>
          <w:sz w:val="24"/>
          <w:szCs w:val="24"/>
        </w:rPr>
        <w:t xml:space="preserve">formie pisemnej </w:t>
      </w:r>
      <w:r>
        <w:rPr>
          <w:rFonts w:ascii="Times New Roman" w:eastAsia="Times New Roman" w:hAnsi="Times New Roman" w:cs="Times New Roman"/>
          <w:sz w:val="24"/>
          <w:szCs w:val="24"/>
        </w:rPr>
        <w:t>wnieść</w:t>
      </w:r>
      <w:r w:rsidR="00B9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dyrektora szkoły odwołanie od rozstrzygnięcia komisji r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ekrutacyjnej. </w:t>
      </w:r>
    </w:p>
    <w:p w:rsidR="009740E7" w:rsidRPr="00542C0C" w:rsidRDefault="009740E7" w:rsidP="0097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0C">
        <w:rPr>
          <w:rFonts w:ascii="Times New Roman" w:eastAsia="Times New Roman" w:hAnsi="Times New Roman" w:cs="Times New Roman"/>
          <w:sz w:val="24"/>
          <w:szCs w:val="24"/>
        </w:rPr>
        <w:t>4. Dyrektor szkoły rozpatruj</w:t>
      </w:r>
      <w:r>
        <w:rPr>
          <w:rFonts w:ascii="Times New Roman" w:eastAsia="Times New Roman" w:hAnsi="Times New Roman" w:cs="Times New Roman"/>
          <w:sz w:val="24"/>
          <w:szCs w:val="24"/>
        </w:rPr>
        <w:t>e odwołanie od rozstrzygnięcia komisji r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t xml:space="preserve">ekrutacyjnej </w:t>
      </w:r>
      <w:r w:rsidRPr="00542C0C"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:rsidR="0075323D" w:rsidRDefault="009740E7" w:rsidP="00B9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0C">
        <w:rPr>
          <w:rFonts w:ascii="Times New Roman" w:eastAsia="Times New Roman" w:hAnsi="Times New Roman" w:cs="Times New Roman"/>
          <w:sz w:val="24"/>
          <w:szCs w:val="24"/>
        </w:rPr>
        <w:t>5.  Na rozstrzygnięcie dyrektora służy skarga do sądu administracyjnego.</w:t>
      </w:r>
    </w:p>
    <w:p w:rsidR="00B96D36" w:rsidRPr="00B96D36" w:rsidRDefault="00B96D36" w:rsidP="00B9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708" w:rsidRPr="00D6732C" w:rsidRDefault="00F44708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V. Postanowienia końcowe.</w:t>
      </w:r>
    </w:p>
    <w:p w:rsidR="00F44708" w:rsidRDefault="00F73BAC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73BAC" w:rsidRPr="00D6732C" w:rsidRDefault="00F73BAC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08" w:rsidRPr="00D6732C" w:rsidRDefault="000378B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708" w:rsidRPr="00D6732C">
        <w:rPr>
          <w:rFonts w:ascii="Times New Roman" w:hAnsi="Times New Roman" w:cs="Times New Roman"/>
          <w:sz w:val="24"/>
          <w:szCs w:val="24"/>
        </w:rPr>
        <w:t>. W miarę możliwości uwzględnia się indywidualne prośby rodziców np. umieszczenie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 xml:space="preserve">rodzeństwa w jednej </w:t>
      </w:r>
      <w:r w:rsidR="00B74D9B">
        <w:rPr>
          <w:rFonts w:ascii="Times New Roman" w:hAnsi="Times New Roman" w:cs="Times New Roman"/>
          <w:sz w:val="24"/>
          <w:szCs w:val="24"/>
        </w:rPr>
        <w:t>grupie</w:t>
      </w:r>
      <w:r w:rsidRPr="00D6732C">
        <w:rPr>
          <w:rFonts w:ascii="Times New Roman" w:hAnsi="Times New Roman" w:cs="Times New Roman"/>
          <w:sz w:val="24"/>
          <w:szCs w:val="24"/>
        </w:rPr>
        <w:t>.</w:t>
      </w:r>
    </w:p>
    <w:p w:rsidR="00F44708" w:rsidRPr="00D6732C" w:rsidRDefault="000378B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230">
        <w:rPr>
          <w:rFonts w:ascii="Times New Roman" w:hAnsi="Times New Roman" w:cs="Times New Roman"/>
          <w:sz w:val="24"/>
          <w:szCs w:val="24"/>
        </w:rPr>
        <w:t>. Ostatecznego przydziału dzieci do oddziału przedszkolnego</w:t>
      </w:r>
      <w:r w:rsidR="001854DE" w:rsidRPr="00D6732C">
        <w:rPr>
          <w:rFonts w:ascii="Times New Roman" w:hAnsi="Times New Roman" w:cs="Times New Roman"/>
          <w:sz w:val="24"/>
          <w:szCs w:val="24"/>
        </w:rPr>
        <w:t xml:space="preserve"> dokonuje d</w:t>
      </w:r>
      <w:r w:rsidR="00F44708" w:rsidRPr="00D6732C">
        <w:rPr>
          <w:rFonts w:ascii="Times New Roman" w:hAnsi="Times New Roman" w:cs="Times New Roman"/>
          <w:sz w:val="24"/>
          <w:szCs w:val="24"/>
        </w:rPr>
        <w:t>yrektor szkoły</w:t>
      </w:r>
    </w:p>
    <w:p w:rsidR="00F44708" w:rsidRPr="00D6732C" w:rsidRDefault="00F44708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uwzględniając propozy</w:t>
      </w:r>
      <w:r w:rsidR="00E41F90" w:rsidRPr="00D6732C">
        <w:rPr>
          <w:rFonts w:ascii="Times New Roman" w:hAnsi="Times New Roman" w:cs="Times New Roman"/>
          <w:sz w:val="24"/>
          <w:szCs w:val="24"/>
        </w:rPr>
        <w:t>cje komisji r</w:t>
      </w:r>
      <w:r w:rsidRPr="00D6732C">
        <w:rPr>
          <w:rFonts w:ascii="Times New Roman" w:hAnsi="Times New Roman" w:cs="Times New Roman"/>
          <w:sz w:val="24"/>
          <w:szCs w:val="24"/>
        </w:rPr>
        <w:t>ekrutacyjnej.</w:t>
      </w:r>
    </w:p>
    <w:p w:rsidR="00983C35" w:rsidRPr="00D6732C" w:rsidRDefault="001854DE" w:rsidP="002E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2C">
        <w:rPr>
          <w:rFonts w:ascii="Times New Roman" w:hAnsi="Times New Roman" w:cs="Times New Roman"/>
          <w:sz w:val="24"/>
          <w:szCs w:val="24"/>
        </w:rPr>
        <w:t>4. Decyzja d</w:t>
      </w:r>
      <w:r w:rsidR="00F44708" w:rsidRPr="00D6732C">
        <w:rPr>
          <w:rFonts w:ascii="Times New Roman" w:hAnsi="Times New Roman" w:cs="Times New Roman"/>
          <w:sz w:val="24"/>
          <w:szCs w:val="24"/>
        </w:rPr>
        <w:t>yrektora szkoły jest ostateczna.</w:t>
      </w:r>
    </w:p>
    <w:p w:rsidR="00F44708" w:rsidRDefault="00F73BAC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73BAC" w:rsidRPr="00D6732C" w:rsidRDefault="00F73BAC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08" w:rsidRPr="00C812B1" w:rsidRDefault="00BC00D0" w:rsidP="001F6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4708" w:rsidRPr="00C812B1">
        <w:rPr>
          <w:rFonts w:ascii="Times New Roman" w:hAnsi="Times New Roman" w:cs="Times New Roman"/>
          <w:sz w:val="24"/>
          <w:szCs w:val="24"/>
        </w:rPr>
        <w:t>Po zakoń</w:t>
      </w:r>
      <w:r w:rsidR="0050646E" w:rsidRPr="00C812B1">
        <w:rPr>
          <w:rFonts w:ascii="Times New Roman" w:hAnsi="Times New Roman" w:cs="Times New Roman"/>
          <w:sz w:val="24"/>
          <w:szCs w:val="24"/>
        </w:rPr>
        <w:t>czonej rekrut</w:t>
      </w:r>
      <w:r w:rsidR="00E41F90" w:rsidRPr="00C812B1">
        <w:rPr>
          <w:rFonts w:ascii="Times New Roman" w:hAnsi="Times New Roman" w:cs="Times New Roman"/>
          <w:sz w:val="24"/>
          <w:szCs w:val="24"/>
        </w:rPr>
        <w:t>a</w:t>
      </w:r>
      <w:r w:rsidR="001854DE" w:rsidRPr="00C812B1">
        <w:rPr>
          <w:rFonts w:ascii="Times New Roman" w:hAnsi="Times New Roman" w:cs="Times New Roman"/>
          <w:sz w:val="24"/>
          <w:szCs w:val="24"/>
        </w:rPr>
        <w:t>cji d</w:t>
      </w:r>
      <w:r w:rsidR="00F73BAC" w:rsidRPr="00C812B1">
        <w:rPr>
          <w:rFonts w:ascii="Times New Roman" w:hAnsi="Times New Roman" w:cs="Times New Roman"/>
          <w:sz w:val="24"/>
          <w:szCs w:val="24"/>
        </w:rPr>
        <w:t>yrektor s</w:t>
      </w:r>
      <w:r w:rsidR="00F44708" w:rsidRPr="00C812B1">
        <w:rPr>
          <w:rFonts w:ascii="Times New Roman" w:hAnsi="Times New Roman" w:cs="Times New Roman"/>
          <w:sz w:val="24"/>
          <w:szCs w:val="24"/>
        </w:rPr>
        <w:t>zkoły organizuje spotkanie informacyjne</w:t>
      </w:r>
    </w:p>
    <w:p w:rsidR="005E0C9C" w:rsidRPr="00C812B1" w:rsidRDefault="00F44708" w:rsidP="001F69E4">
      <w:pPr>
        <w:jc w:val="both"/>
        <w:rPr>
          <w:rFonts w:ascii="Times New Roman" w:hAnsi="Times New Roman" w:cs="Times New Roman"/>
          <w:sz w:val="24"/>
          <w:szCs w:val="24"/>
        </w:rPr>
      </w:pPr>
      <w:r w:rsidRPr="00C812B1">
        <w:rPr>
          <w:rFonts w:ascii="Times New Roman" w:hAnsi="Times New Roman" w:cs="Times New Roman"/>
          <w:sz w:val="24"/>
          <w:szCs w:val="24"/>
        </w:rPr>
        <w:t>dla rodziców.</w:t>
      </w:r>
    </w:p>
    <w:p w:rsidR="009740E7" w:rsidRPr="00B71C2D" w:rsidRDefault="009740E7" w:rsidP="00974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C2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B71C2D" w:rsidRPr="00B71C2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740E7" w:rsidRPr="00B71C2D" w:rsidRDefault="009740E7" w:rsidP="0097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C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 w:rsidR="00C812B1">
        <w:rPr>
          <w:rFonts w:ascii="Times New Roman" w:eastAsia="Times New Roman" w:hAnsi="Times New Roman" w:cs="Times New Roman"/>
          <w:sz w:val="24"/>
          <w:szCs w:val="24"/>
        </w:rPr>
        <w:t xml:space="preserve"> Zmiany do r</w:t>
      </w:r>
      <w:r w:rsidRPr="00B71C2D">
        <w:rPr>
          <w:rFonts w:ascii="Times New Roman" w:eastAsia="Times New Roman" w:hAnsi="Times New Roman" w:cs="Times New Roman"/>
          <w:sz w:val="24"/>
          <w:szCs w:val="24"/>
        </w:rPr>
        <w:t>egulaminu wprowadzane są na zasadach obowiązujących przy jego wprowadzeniu.</w:t>
      </w:r>
    </w:p>
    <w:p w:rsidR="00F73BAC" w:rsidRDefault="009740E7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C2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B7124D">
        <w:rPr>
          <w:rFonts w:ascii="Times New Roman" w:eastAsia="Times New Roman" w:hAnsi="Times New Roman" w:cs="Times New Roman"/>
          <w:sz w:val="24"/>
          <w:szCs w:val="24"/>
        </w:rPr>
        <w:t>  Regulamin obowiązuje</w:t>
      </w:r>
      <w:r w:rsidRPr="00B71C2D">
        <w:rPr>
          <w:rFonts w:ascii="Times New Roman" w:eastAsia="Times New Roman" w:hAnsi="Times New Roman" w:cs="Times New Roman"/>
          <w:sz w:val="24"/>
          <w:szCs w:val="24"/>
        </w:rPr>
        <w:t xml:space="preserve"> z dniem wydania zarządzenia dyrektora o jego wprowadzeniu </w:t>
      </w:r>
    </w:p>
    <w:p w:rsidR="009740E7" w:rsidRDefault="009740E7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C2D">
        <w:rPr>
          <w:rFonts w:ascii="Times New Roman" w:eastAsia="Times New Roman" w:hAnsi="Times New Roman" w:cs="Times New Roman"/>
          <w:sz w:val="24"/>
          <w:szCs w:val="24"/>
        </w:rPr>
        <w:t>i obowiązuje do czasu zakończenia postępowania rekrutacyjnego na rok szkolny 2016/2017.</w:t>
      </w:r>
    </w:p>
    <w:p w:rsidR="00B76069" w:rsidRDefault="00B76069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069" w:rsidRDefault="00B76069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069" w:rsidRDefault="00B76069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 do regulaminu:</w:t>
      </w:r>
    </w:p>
    <w:p w:rsidR="00B76069" w:rsidRDefault="00B76069" w:rsidP="00F7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6C4" w:rsidRDefault="00B76069" w:rsidP="005F5C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C2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E06C4" w:rsidRPr="005F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ge1"/>
      <w:bookmarkEnd w:id="1"/>
      <w:r w:rsidR="00AE06C4" w:rsidRPr="005F5C2B">
        <w:rPr>
          <w:rFonts w:ascii="Times New Roman" w:eastAsia="Times New Roman" w:hAnsi="Times New Roman" w:cs="Times New Roman"/>
          <w:bCs/>
          <w:sz w:val="24"/>
          <w:szCs w:val="24"/>
        </w:rPr>
        <w:t>Harmonogram rekrutacji do przedszkoli</w:t>
      </w:r>
      <w:r w:rsidR="005F5C2B" w:rsidRPr="005F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C4" w:rsidRPr="005F5C2B">
        <w:rPr>
          <w:rFonts w:ascii="Times New Roman" w:eastAsia="Times New Roman" w:hAnsi="Times New Roman" w:cs="Times New Roman"/>
          <w:bCs/>
          <w:sz w:val="24"/>
          <w:szCs w:val="24"/>
        </w:rPr>
        <w:t>i oddz</w:t>
      </w:r>
      <w:r w:rsidR="005F5C2B">
        <w:rPr>
          <w:rFonts w:ascii="Times New Roman" w:eastAsia="Times New Roman" w:hAnsi="Times New Roman" w:cs="Times New Roman"/>
          <w:bCs/>
          <w:sz w:val="24"/>
          <w:szCs w:val="24"/>
        </w:rPr>
        <w:t xml:space="preserve">iałów przedszkolnych w szkołach </w:t>
      </w:r>
    </w:p>
    <w:p w:rsidR="005F5C2B" w:rsidRPr="005F5C2B" w:rsidRDefault="005F5C2B" w:rsidP="005F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podstawowych w roku szkolnym 2016/2017</w:t>
      </w:r>
    </w:p>
    <w:p w:rsidR="005F5C2B" w:rsidRPr="005F5C2B" w:rsidRDefault="00B76069" w:rsidP="005F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C2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E06C4" w:rsidRPr="005F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C2B" w:rsidRPr="005F5C2B">
        <w:rPr>
          <w:rFonts w:ascii="Times New Roman" w:eastAsia="Times New Roman" w:hAnsi="Times New Roman" w:cs="Times New Roman"/>
          <w:bCs/>
          <w:sz w:val="24"/>
          <w:szCs w:val="24"/>
        </w:rPr>
        <w:t>Kryteria rekrutacji do przedszkoli i oddziałów przedszkolnych w szkołach podstawowych</w:t>
      </w:r>
    </w:p>
    <w:p w:rsidR="005F5C2B" w:rsidRPr="005F5C2B" w:rsidRDefault="00B76069" w:rsidP="005F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C2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F5C2B" w:rsidRPr="005F5C2B">
        <w:rPr>
          <w:rFonts w:ascii="Times New Roman" w:eastAsia="Times New Roman" w:hAnsi="Times New Roman" w:cs="Times New Roman"/>
          <w:sz w:val="24"/>
          <w:szCs w:val="24"/>
        </w:rPr>
        <w:t xml:space="preserve"> Kryterium dochodu na osobę w rodzinie kandydata</w:t>
      </w:r>
    </w:p>
    <w:p w:rsidR="009740E7" w:rsidRPr="00B71C2D" w:rsidRDefault="009740E7" w:rsidP="005F5C2B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9740E7" w:rsidRPr="00B71C2D" w:rsidSect="0099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F2" w:rsidRDefault="00CE38F2" w:rsidP="00ED1C16">
      <w:pPr>
        <w:spacing w:after="0" w:line="240" w:lineRule="auto"/>
      </w:pPr>
      <w:r>
        <w:separator/>
      </w:r>
    </w:p>
  </w:endnote>
  <w:endnote w:type="continuationSeparator" w:id="0">
    <w:p w:rsidR="00CE38F2" w:rsidRDefault="00CE38F2" w:rsidP="00ED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297"/>
      <w:docPartObj>
        <w:docPartGallery w:val="Page Numbers (Bottom of Page)"/>
        <w:docPartUnique/>
      </w:docPartObj>
    </w:sdtPr>
    <w:sdtEndPr/>
    <w:sdtContent>
      <w:p w:rsidR="008461D8" w:rsidRDefault="00CE38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1D8" w:rsidRDefault="0084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F2" w:rsidRDefault="00CE38F2" w:rsidP="00ED1C16">
      <w:pPr>
        <w:spacing w:after="0" w:line="240" w:lineRule="auto"/>
      </w:pPr>
      <w:r>
        <w:separator/>
      </w:r>
    </w:p>
  </w:footnote>
  <w:footnote w:type="continuationSeparator" w:id="0">
    <w:p w:rsidR="00CE38F2" w:rsidRDefault="00CE38F2" w:rsidP="00ED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D8" w:rsidRPr="00983C35" w:rsidRDefault="008461D8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Załącznik nr</w:t>
    </w:r>
    <w:r w:rsidR="0034647A"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2</w:t>
    </w: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</w:p>
  <w:p w:rsidR="008461D8" w:rsidRPr="00983C35" w:rsidRDefault="008461D8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do Zarządzenia nr 0</w:t>
    </w:r>
    <w:r w:rsidR="005F5C2B"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2</w:t>
    </w: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/2016</w:t>
    </w:r>
  </w:p>
  <w:p w:rsidR="00247B25" w:rsidRPr="00983C35" w:rsidRDefault="00247B25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Dyrektora Szkoły Podstawowej </w:t>
    </w:r>
  </w:p>
  <w:p w:rsidR="00247B25" w:rsidRPr="00983C35" w:rsidRDefault="00247B25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im. Jana Brzechwy </w:t>
    </w:r>
  </w:p>
  <w:p w:rsidR="00247B25" w:rsidRPr="00983C35" w:rsidRDefault="00247B25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w Warszawie</w:t>
    </w:r>
  </w:p>
  <w:p w:rsidR="008461D8" w:rsidRPr="00983C35" w:rsidRDefault="008461D8" w:rsidP="00ED1C16">
    <w:pPr>
      <w:pStyle w:val="Nagwek"/>
      <w:ind w:left="708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z dnia</w:t>
    </w:r>
    <w:r w:rsidR="005F5C2B"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 w:rsidR="00C812B1"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26.02.</w:t>
    </w:r>
    <w:r w:rsidRPr="00983C35">
      <w:rPr>
        <w:rFonts w:ascii="Times New Roman" w:hAnsi="Times New Roman" w:cs="Times New Roman"/>
        <w:color w:val="808080" w:themeColor="background1" w:themeShade="80"/>
        <w:sz w:val="18"/>
        <w:szCs w:val="18"/>
      </w:rPr>
      <w:t>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719"/>
    <w:multiLevelType w:val="multilevel"/>
    <w:tmpl w:val="8FE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1915"/>
    <w:multiLevelType w:val="multilevel"/>
    <w:tmpl w:val="EF4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F3345"/>
    <w:multiLevelType w:val="multilevel"/>
    <w:tmpl w:val="505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E7D1E"/>
    <w:multiLevelType w:val="multilevel"/>
    <w:tmpl w:val="611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74F23"/>
    <w:multiLevelType w:val="multilevel"/>
    <w:tmpl w:val="5C7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23C7C"/>
    <w:multiLevelType w:val="multilevel"/>
    <w:tmpl w:val="59B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06589"/>
    <w:multiLevelType w:val="multilevel"/>
    <w:tmpl w:val="1F2E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05EAA"/>
    <w:multiLevelType w:val="multilevel"/>
    <w:tmpl w:val="F85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772B3"/>
    <w:multiLevelType w:val="multilevel"/>
    <w:tmpl w:val="33B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A629A"/>
    <w:multiLevelType w:val="multilevel"/>
    <w:tmpl w:val="302C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62764FD"/>
    <w:multiLevelType w:val="multilevel"/>
    <w:tmpl w:val="0EC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F3A98"/>
    <w:multiLevelType w:val="multilevel"/>
    <w:tmpl w:val="1E0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50000"/>
    <w:multiLevelType w:val="multilevel"/>
    <w:tmpl w:val="7A5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31EFB"/>
    <w:multiLevelType w:val="multilevel"/>
    <w:tmpl w:val="8F4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A493F"/>
    <w:multiLevelType w:val="multilevel"/>
    <w:tmpl w:val="645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169FF"/>
    <w:multiLevelType w:val="multilevel"/>
    <w:tmpl w:val="35C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B4967"/>
    <w:multiLevelType w:val="hybridMultilevel"/>
    <w:tmpl w:val="2E9EDF1A"/>
    <w:lvl w:ilvl="0" w:tplc="35A2ED3A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3DDD"/>
    <w:multiLevelType w:val="multilevel"/>
    <w:tmpl w:val="25D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724AD"/>
    <w:multiLevelType w:val="multilevel"/>
    <w:tmpl w:val="57F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531E9"/>
    <w:multiLevelType w:val="multilevel"/>
    <w:tmpl w:val="0E2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435C2"/>
    <w:multiLevelType w:val="multilevel"/>
    <w:tmpl w:val="307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A0DB3"/>
    <w:multiLevelType w:val="multilevel"/>
    <w:tmpl w:val="79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F3E9A"/>
    <w:multiLevelType w:val="multilevel"/>
    <w:tmpl w:val="D94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036987"/>
    <w:multiLevelType w:val="multilevel"/>
    <w:tmpl w:val="3C3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04D3B"/>
    <w:multiLevelType w:val="multilevel"/>
    <w:tmpl w:val="3ED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B53DC6"/>
    <w:multiLevelType w:val="multilevel"/>
    <w:tmpl w:val="45C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63191"/>
    <w:multiLevelType w:val="multilevel"/>
    <w:tmpl w:val="A08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042F6"/>
    <w:multiLevelType w:val="multilevel"/>
    <w:tmpl w:val="322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63A8A"/>
    <w:multiLevelType w:val="multilevel"/>
    <w:tmpl w:val="FB2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C43B28"/>
    <w:multiLevelType w:val="multilevel"/>
    <w:tmpl w:val="4E0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44BDC"/>
    <w:multiLevelType w:val="multilevel"/>
    <w:tmpl w:val="D84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7512C"/>
    <w:multiLevelType w:val="multilevel"/>
    <w:tmpl w:val="A71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0E05F3"/>
    <w:multiLevelType w:val="multilevel"/>
    <w:tmpl w:val="E7A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B4079"/>
    <w:multiLevelType w:val="hybridMultilevel"/>
    <w:tmpl w:val="6100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19"/>
  </w:num>
  <w:num w:numId="5">
    <w:abstractNumId w:val="23"/>
  </w:num>
  <w:num w:numId="6">
    <w:abstractNumId w:val="24"/>
  </w:num>
  <w:num w:numId="7">
    <w:abstractNumId w:val="32"/>
  </w:num>
  <w:num w:numId="8">
    <w:abstractNumId w:val="6"/>
  </w:num>
  <w:num w:numId="9">
    <w:abstractNumId w:val="27"/>
  </w:num>
  <w:num w:numId="10">
    <w:abstractNumId w:val="25"/>
  </w:num>
  <w:num w:numId="11">
    <w:abstractNumId w:val="1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28"/>
  </w:num>
  <w:num w:numId="17">
    <w:abstractNumId w:val="26"/>
  </w:num>
  <w:num w:numId="18">
    <w:abstractNumId w:val="12"/>
  </w:num>
  <w:num w:numId="19">
    <w:abstractNumId w:val="30"/>
  </w:num>
  <w:num w:numId="20">
    <w:abstractNumId w:val="29"/>
  </w:num>
  <w:num w:numId="21">
    <w:abstractNumId w:val="10"/>
  </w:num>
  <w:num w:numId="22">
    <w:abstractNumId w:val="34"/>
  </w:num>
  <w:num w:numId="23">
    <w:abstractNumId w:val="2"/>
  </w:num>
  <w:num w:numId="24">
    <w:abstractNumId w:val="16"/>
  </w:num>
  <w:num w:numId="25">
    <w:abstractNumId w:val="17"/>
  </w:num>
  <w:num w:numId="26">
    <w:abstractNumId w:val="22"/>
  </w:num>
  <w:num w:numId="27">
    <w:abstractNumId w:val="20"/>
  </w:num>
  <w:num w:numId="28">
    <w:abstractNumId w:val="5"/>
  </w:num>
  <w:num w:numId="29">
    <w:abstractNumId w:val="35"/>
  </w:num>
  <w:num w:numId="30">
    <w:abstractNumId w:val="4"/>
  </w:num>
  <w:num w:numId="31">
    <w:abstractNumId w:val="33"/>
  </w:num>
  <w:num w:numId="32">
    <w:abstractNumId w:val="3"/>
  </w:num>
  <w:num w:numId="33">
    <w:abstractNumId w:val="7"/>
  </w:num>
  <w:num w:numId="34">
    <w:abstractNumId w:val="11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08"/>
    <w:rsid w:val="00020548"/>
    <w:rsid w:val="0002304A"/>
    <w:rsid w:val="000378B8"/>
    <w:rsid w:val="000725CD"/>
    <w:rsid w:val="0007507B"/>
    <w:rsid w:val="00080950"/>
    <w:rsid w:val="000B1206"/>
    <w:rsid w:val="000D5230"/>
    <w:rsid w:val="000D582A"/>
    <w:rsid w:val="000E4559"/>
    <w:rsid w:val="001014B1"/>
    <w:rsid w:val="00102242"/>
    <w:rsid w:val="001236BA"/>
    <w:rsid w:val="00136119"/>
    <w:rsid w:val="001723BE"/>
    <w:rsid w:val="001854DE"/>
    <w:rsid w:val="001B095E"/>
    <w:rsid w:val="001D58F4"/>
    <w:rsid w:val="001F5B90"/>
    <w:rsid w:val="001F69E4"/>
    <w:rsid w:val="0024508B"/>
    <w:rsid w:val="00245F31"/>
    <w:rsid w:val="00247B25"/>
    <w:rsid w:val="002E0939"/>
    <w:rsid w:val="002F0BA6"/>
    <w:rsid w:val="00313049"/>
    <w:rsid w:val="0034647A"/>
    <w:rsid w:val="00387A69"/>
    <w:rsid w:val="003A456B"/>
    <w:rsid w:val="003C69BA"/>
    <w:rsid w:val="003D77DD"/>
    <w:rsid w:val="003F13AB"/>
    <w:rsid w:val="003F7E82"/>
    <w:rsid w:val="00435104"/>
    <w:rsid w:val="00455C9C"/>
    <w:rsid w:val="00462BAE"/>
    <w:rsid w:val="00473C99"/>
    <w:rsid w:val="00484CFF"/>
    <w:rsid w:val="004A3156"/>
    <w:rsid w:val="004A63F1"/>
    <w:rsid w:val="004F2199"/>
    <w:rsid w:val="0050646E"/>
    <w:rsid w:val="00546382"/>
    <w:rsid w:val="00565481"/>
    <w:rsid w:val="005749C0"/>
    <w:rsid w:val="00576D26"/>
    <w:rsid w:val="005938E8"/>
    <w:rsid w:val="005B78C3"/>
    <w:rsid w:val="005C4115"/>
    <w:rsid w:val="005E0C9C"/>
    <w:rsid w:val="005F5C2B"/>
    <w:rsid w:val="00681B51"/>
    <w:rsid w:val="00694549"/>
    <w:rsid w:val="006A12E3"/>
    <w:rsid w:val="006C2ED6"/>
    <w:rsid w:val="006D1191"/>
    <w:rsid w:val="006D586B"/>
    <w:rsid w:val="0070086A"/>
    <w:rsid w:val="00701B99"/>
    <w:rsid w:val="00706495"/>
    <w:rsid w:val="00743F22"/>
    <w:rsid w:val="0075323D"/>
    <w:rsid w:val="00761D06"/>
    <w:rsid w:val="007D6A8B"/>
    <w:rsid w:val="00803DE7"/>
    <w:rsid w:val="00816D1E"/>
    <w:rsid w:val="008170C1"/>
    <w:rsid w:val="00831223"/>
    <w:rsid w:val="00833B2F"/>
    <w:rsid w:val="00844748"/>
    <w:rsid w:val="008461D8"/>
    <w:rsid w:val="00885128"/>
    <w:rsid w:val="008B2DA7"/>
    <w:rsid w:val="008C42BC"/>
    <w:rsid w:val="009007BE"/>
    <w:rsid w:val="00900C68"/>
    <w:rsid w:val="00920D52"/>
    <w:rsid w:val="00932262"/>
    <w:rsid w:val="00957B6A"/>
    <w:rsid w:val="00966BF8"/>
    <w:rsid w:val="009740E7"/>
    <w:rsid w:val="00983C35"/>
    <w:rsid w:val="00995F51"/>
    <w:rsid w:val="009C6304"/>
    <w:rsid w:val="00A26D07"/>
    <w:rsid w:val="00A96AEE"/>
    <w:rsid w:val="00AB099A"/>
    <w:rsid w:val="00AB3FBA"/>
    <w:rsid w:val="00AC46E9"/>
    <w:rsid w:val="00AE06C4"/>
    <w:rsid w:val="00B0653E"/>
    <w:rsid w:val="00B17A51"/>
    <w:rsid w:val="00B7124D"/>
    <w:rsid w:val="00B71C2D"/>
    <w:rsid w:val="00B74D9B"/>
    <w:rsid w:val="00B76069"/>
    <w:rsid w:val="00B945E8"/>
    <w:rsid w:val="00B96D36"/>
    <w:rsid w:val="00BC00D0"/>
    <w:rsid w:val="00BF08BD"/>
    <w:rsid w:val="00C054C1"/>
    <w:rsid w:val="00C2744A"/>
    <w:rsid w:val="00C531D3"/>
    <w:rsid w:val="00C562B2"/>
    <w:rsid w:val="00C812B1"/>
    <w:rsid w:val="00C82CB1"/>
    <w:rsid w:val="00CD03CA"/>
    <w:rsid w:val="00CE2C37"/>
    <w:rsid w:val="00CE38F2"/>
    <w:rsid w:val="00CF1B54"/>
    <w:rsid w:val="00CF7171"/>
    <w:rsid w:val="00D06D83"/>
    <w:rsid w:val="00D45DE2"/>
    <w:rsid w:val="00D6732C"/>
    <w:rsid w:val="00D714A3"/>
    <w:rsid w:val="00D76F88"/>
    <w:rsid w:val="00DA5667"/>
    <w:rsid w:val="00DD041C"/>
    <w:rsid w:val="00DE196B"/>
    <w:rsid w:val="00DF0DEC"/>
    <w:rsid w:val="00DF3B6C"/>
    <w:rsid w:val="00DF7A98"/>
    <w:rsid w:val="00E251AC"/>
    <w:rsid w:val="00E41F90"/>
    <w:rsid w:val="00E57D34"/>
    <w:rsid w:val="00EC0340"/>
    <w:rsid w:val="00ED1C16"/>
    <w:rsid w:val="00EF32BA"/>
    <w:rsid w:val="00F14406"/>
    <w:rsid w:val="00F234A2"/>
    <w:rsid w:val="00F26AE2"/>
    <w:rsid w:val="00F44708"/>
    <w:rsid w:val="00F50DC0"/>
    <w:rsid w:val="00F57434"/>
    <w:rsid w:val="00F650D0"/>
    <w:rsid w:val="00F67D64"/>
    <w:rsid w:val="00F71D8A"/>
    <w:rsid w:val="00F73664"/>
    <w:rsid w:val="00F73BAC"/>
    <w:rsid w:val="00FB0D31"/>
    <w:rsid w:val="00FB51CA"/>
    <w:rsid w:val="00FC04C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D8CF-571B-4A2F-99D5-B0A70EF6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C16"/>
  </w:style>
  <w:style w:type="paragraph" w:styleId="Stopka">
    <w:name w:val="footer"/>
    <w:basedOn w:val="Normalny"/>
    <w:link w:val="StopkaZnak"/>
    <w:uiPriority w:val="99"/>
    <w:unhideWhenUsed/>
    <w:rsid w:val="00ED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16"/>
  </w:style>
  <w:style w:type="paragraph" w:styleId="Akapitzlist">
    <w:name w:val="List Paragraph"/>
    <w:basedOn w:val="Normalny"/>
    <w:uiPriority w:val="34"/>
    <w:qFormat/>
    <w:rsid w:val="000B12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62BAE"/>
    <w:rPr>
      <w:b/>
      <w:bCs/>
    </w:rPr>
  </w:style>
  <w:style w:type="paragraph" w:styleId="NormalnyWeb">
    <w:name w:val="Normal (Web)"/>
    <w:basedOn w:val="Normalny"/>
    <w:unhideWhenUsed/>
    <w:rsid w:val="0007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4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60B1-FCFA-4DCF-870F-EA1256C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2016-02-26T09:48:00Z</cp:lastPrinted>
  <dcterms:created xsi:type="dcterms:W3CDTF">2016-02-26T14:03:00Z</dcterms:created>
  <dcterms:modified xsi:type="dcterms:W3CDTF">2016-02-26T14:03:00Z</dcterms:modified>
</cp:coreProperties>
</file>